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6A4D7" w14:textId="6448C301" w:rsidR="00BA33D4" w:rsidRPr="00713226" w:rsidRDefault="00BA33D4" w:rsidP="00BA33D4">
      <w:pPr>
        <w:pStyle w:val="1"/>
        <w:ind w:left="0"/>
        <w:rPr>
          <w:b/>
          <w:bCs/>
          <w:iCs/>
          <w:sz w:val="24"/>
          <w:szCs w:val="24"/>
        </w:rPr>
      </w:pPr>
      <w:r w:rsidRPr="00713226">
        <w:rPr>
          <w:b/>
          <w:bCs/>
          <w:iCs/>
          <w:sz w:val="24"/>
          <w:szCs w:val="24"/>
        </w:rPr>
        <w:t>Государственный контракт (Контракт)</w:t>
      </w:r>
      <w:r w:rsidRPr="00713226">
        <w:rPr>
          <w:rStyle w:val="ad"/>
          <w:b/>
          <w:bCs/>
          <w:iCs/>
          <w:sz w:val="24"/>
          <w:szCs w:val="24"/>
        </w:rPr>
        <w:footnoteReference w:id="1"/>
      </w:r>
      <w:r w:rsidRPr="00713226">
        <w:rPr>
          <w:b/>
          <w:bCs/>
          <w:iCs/>
          <w:sz w:val="24"/>
          <w:szCs w:val="24"/>
        </w:rPr>
        <w:t xml:space="preserve"> № ____</w:t>
      </w:r>
      <w:r w:rsidRPr="00713226">
        <w:rPr>
          <w:rStyle w:val="ad"/>
          <w:b/>
          <w:bCs/>
          <w:iCs/>
          <w:sz w:val="24"/>
          <w:szCs w:val="24"/>
        </w:rPr>
        <w:footnoteReference w:id="2"/>
      </w:r>
      <w:r w:rsidRPr="00713226">
        <w:rPr>
          <w:b/>
          <w:sz w:val="24"/>
          <w:szCs w:val="24"/>
        </w:rPr>
        <w:t xml:space="preserve"> </w:t>
      </w:r>
    </w:p>
    <w:p w14:paraId="3E566A9B" w14:textId="52CEB022" w:rsidR="00553309" w:rsidRPr="00713226" w:rsidRDefault="00553309" w:rsidP="00553309">
      <w:pPr>
        <w:autoSpaceDE w:val="0"/>
        <w:autoSpaceDN w:val="0"/>
        <w:adjustRightInd w:val="0"/>
        <w:spacing w:after="0" w:line="240" w:lineRule="auto"/>
        <w:jc w:val="center"/>
        <w:rPr>
          <w:rFonts w:ascii="Times New Roman" w:hAnsi="Times New Roman"/>
          <w:b/>
          <w:sz w:val="24"/>
          <w:szCs w:val="24"/>
          <w:lang w:eastAsia="ru-RU"/>
        </w:rPr>
      </w:pPr>
      <w:r w:rsidRPr="00713226">
        <w:rPr>
          <w:rFonts w:ascii="Times New Roman" w:hAnsi="Times New Roman"/>
          <w:b/>
          <w:sz w:val="24"/>
          <w:szCs w:val="24"/>
          <w:lang w:eastAsia="ru-RU"/>
        </w:rPr>
        <w:t>на оказание охранных услуг</w:t>
      </w:r>
    </w:p>
    <w:p w14:paraId="14449FD1"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3402"/>
        <w:gridCol w:w="1928"/>
        <w:gridCol w:w="4088"/>
      </w:tblGrid>
      <w:tr w:rsidR="00553309" w:rsidRPr="00713226" w14:paraId="2E7A951E" w14:textId="77777777" w:rsidTr="00553309">
        <w:tc>
          <w:tcPr>
            <w:tcW w:w="3402" w:type="dxa"/>
            <w:hideMark/>
          </w:tcPr>
          <w:p w14:paraId="27B3D0CC" w14:textId="22626788" w:rsidR="00553309" w:rsidRPr="00713226" w:rsidRDefault="00553309" w:rsidP="00BA33D4">
            <w:pPr>
              <w:autoSpaceDE w:val="0"/>
              <w:autoSpaceDN w:val="0"/>
              <w:adjustRightInd w:val="0"/>
              <w:spacing w:after="0" w:line="240" w:lineRule="auto"/>
              <w:rPr>
                <w:rFonts w:ascii="Times New Roman" w:hAnsi="Times New Roman"/>
                <w:sz w:val="24"/>
                <w:szCs w:val="24"/>
                <w:lang w:eastAsia="ru-RU"/>
              </w:rPr>
            </w:pPr>
            <w:r w:rsidRPr="00713226">
              <w:rPr>
                <w:rFonts w:ascii="Times New Roman" w:hAnsi="Times New Roman"/>
                <w:sz w:val="24"/>
                <w:szCs w:val="24"/>
                <w:lang w:eastAsia="ru-RU"/>
              </w:rPr>
              <w:t>г.</w:t>
            </w:r>
            <w:r w:rsidR="00BA33D4" w:rsidRPr="00713226">
              <w:rPr>
                <w:rFonts w:ascii="Times New Roman" w:hAnsi="Times New Roman"/>
                <w:sz w:val="24"/>
                <w:szCs w:val="24"/>
                <w:lang w:eastAsia="ru-RU"/>
              </w:rPr>
              <w:t xml:space="preserve"> Тверь</w:t>
            </w:r>
          </w:p>
        </w:tc>
        <w:tc>
          <w:tcPr>
            <w:tcW w:w="1928" w:type="dxa"/>
          </w:tcPr>
          <w:p w14:paraId="385DDA9B"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4088" w:type="dxa"/>
          </w:tcPr>
          <w:p w14:paraId="03984481" w14:textId="0A6076B2" w:rsidR="00553309" w:rsidRPr="00713226" w:rsidRDefault="00553309">
            <w:pPr>
              <w:autoSpaceDE w:val="0"/>
              <w:autoSpaceDN w:val="0"/>
              <w:adjustRightInd w:val="0"/>
              <w:spacing w:after="0" w:line="240" w:lineRule="auto"/>
              <w:jc w:val="center"/>
              <w:rPr>
                <w:rFonts w:ascii="Times New Roman" w:hAnsi="Times New Roman"/>
                <w:sz w:val="24"/>
                <w:szCs w:val="24"/>
                <w:lang w:eastAsia="ru-RU"/>
              </w:rPr>
            </w:pPr>
            <w:r w:rsidRPr="00713226">
              <w:rPr>
                <w:rFonts w:ascii="Times New Roman" w:hAnsi="Times New Roman"/>
                <w:sz w:val="24"/>
                <w:szCs w:val="24"/>
                <w:lang w:eastAsia="ru-RU"/>
              </w:rPr>
              <w:t xml:space="preserve">                          </w:t>
            </w:r>
            <w:r w:rsidR="00BA33D4" w:rsidRPr="00713226">
              <w:rPr>
                <w:rFonts w:ascii="Times New Roman" w:hAnsi="Times New Roman"/>
                <w:sz w:val="24"/>
                <w:szCs w:val="24"/>
              </w:rPr>
              <w:t>«___»  ________20</w:t>
            </w:r>
            <w:r w:rsidR="00BA33D4" w:rsidRPr="00713226">
              <w:rPr>
                <w:rFonts w:ascii="Times New Roman" w:hAnsi="Times New Roman"/>
                <w:sz w:val="24"/>
                <w:szCs w:val="24"/>
              </w:rPr>
              <w:softHyphen/>
              <w:t>__г.</w:t>
            </w:r>
            <w:r w:rsidR="00BA33D4" w:rsidRPr="00713226">
              <w:rPr>
                <w:rStyle w:val="ad"/>
                <w:rFonts w:ascii="Times New Roman" w:hAnsi="Times New Roman"/>
                <w:sz w:val="24"/>
                <w:szCs w:val="24"/>
              </w:rPr>
              <w:footnoteReference w:id="3"/>
            </w:r>
          </w:p>
          <w:p w14:paraId="0388B453" w14:textId="77777777" w:rsidR="00553309" w:rsidRPr="00713226" w:rsidRDefault="00553309">
            <w:pPr>
              <w:autoSpaceDE w:val="0"/>
              <w:autoSpaceDN w:val="0"/>
              <w:adjustRightInd w:val="0"/>
              <w:spacing w:after="0" w:line="240" w:lineRule="auto"/>
              <w:jc w:val="center"/>
              <w:rPr>
                <w:rFonts w:ascii="Times New Roman" w:hAnsi="Times New Roman"/>
                <w:sz w:val="24"/>
                <w:szCs w:val="24"/>
                <w:lang w:eastAsia="ru-RU"/>
              </w:rPr>
            </w:pPr>
          </w:p>
        </w:tc>
      </w:tr>
    </w:tbl>
    <w:p w14:paraId="2FB765E2"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9CC5B9B" w14:textId="31C667AE" w:rsidR="00553309" w:rsidRPr="00713226" w:rsidRDefault="00553309"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3226">
        <w:rPr>
          <w:rFonts w:ascii="Times New Roman" w:eastAsia="Times New Roman" w:hAnsi="Times New Roman"/>
          <w:sz w:val="24"/>
          <w:szCs w:val="24"/>
          <w:lang w:eastAsia="ru-RU"/>
        </w:rPr>
        <w:t>______________________________________________</w:t>
      </w:r>
      <w:r w:rsidR="00BA33D4" w:rsidRPr="00713226">
        <w:rPr>
          <w:rStyle w:val="ad"/>
          <w:rFonts w:ascii="Times New Roman" w:hAnsi="Times New Roman"/>
          <w:sz w:val="24"/>
          <w:szCs w:val="24"/>
        </w:rPr>
        <w:footnoteReference w:id="4"/>
      </w:r>
      <w:r w:rsidRPr="00713226">
        <w:rPr>
          <w:rFonts w:ascii="Times New Roman" w:eastAsia="Times New Roman" w:hAnsi="Times New Roman"/>
          <w:sz w:val="24"/>
          <w:szCs w:val="24"/>
          <w:lang w:eastAsia="ru-RU"/>
        </w:rPr>
        <w:t>, именуемый в дальнейшем «Заказчик», в лице _____________________</w:t>
      </w:r>
      <w:r w:rsidR="00BA33D4" w:rsidRPr="00713226">
        <w:rPr>
          <w:rStyle w:val="ad"/>
          <w:rFonts w:ascii="Times New Roman" w:hAnsi="Times New Roman"/>
          <w:sz w:val="24"/>
          <w:szCs w:val="24"/>
        </w:rPr>
        <w:footnoteReference w:id="5"/>
      </w:r>
      <w:r w:rsidRPr="00713226">
        <w:rPr>
          <w:rFonts w:ascii="Times New Roman" w:eastAsia="Times New Roman" w:hAnsi="Times New Roman"/>
          <w:sz w:val="24"/>
          <w:szCs w:val="24"/>
          <w:lang w:eastAsia="ru-RU"/>
        </w:rPr>
        <w:t>, действующего на основании ____________</w:t>
      </w:r>
      <w:r w:rsidR="00BA33D4" w:rsidRPr="00713226">
        <w:rPr>
          <w:rStyle w:val="ad"/>
          <w:rFonts w:ascii="Times New Roman" w:hAnsi="Times New Roman"/>
          <w:sz w:val="24"/>
          <w:szCs w:val="24"/>
        </w:rPr>
        <w:footnoteReference w:id="6"/>
      </w:r>
      <w:r w:rsidR="00BA33D4" w:rsidRPr="00713226">
        <w:rPr>
          <w:rFonts w:ascii="Times New Roman" w:eastAsia="Times New Roman" w:hAnsi="Times New Roman"/>
          <w:sz w:val="24"/>
          <w:szCs w:val="24"/>
          <w:lang w:eastAsia="ru-RU"/>
        </w:rPr>
        <w:t xml:space="preserve"> </w:t>
      </w:r>
      <w:r w:rsidRPr="00713226">
        <w:rPr>
          <w:rFonts w:ascii="Times New Roman" w:eastAsia="Times New Roman" w:hAnsi="Times New Roman"/>
          <w:sz w:val="24"/>
          <w:szCs w:val="24"/>
          <w:lang w:eastAsia="ru-RU"/>
        </w:rPr>
        <w:t>с одной стороны, и _____________________________________________</w:t>
      </w:r>
      <w:r w:rsidR="00BA33D4" w:rsidRPr="00713226">
        <w:rPr>
          <w:rStyle w:val="ad"/>
          <w:rFonts w:ascii="Times New Roman" w:hAnsi="Times New Roman"/>
          <w:sz w:val="24"/>
          <w:szCs w:val="24"/>
        </w:rPr>
        <w:footnoteReference w:id="7"/>
      </w:r>
      <w:r w:rsidRPr="00713226">
        <w:rPr>
          <w:rFonts w:ascii="Times New Roman" w:eastAsia="Times New Roman" w:hAnsi="Times New Roman"/>
          <w:sz w:val="24"/>
          <w:szCs w:val="24"/>
          <w:lang w:eastAsia="ru-RU"/>
        </w:rPr>
        <w:t>, именуемый в дальнейшем «Исполнитель», в лице ___________________________________</w:t>
      </w:r>
      <w:r w:rsidR="00BA33D4" w:rsidRPr="00713226">
        <w:rPr>
          <w:rStyle w:val="ad"/>
          <w:rFonts w:ascii="Times New Roman" w:hAnsi="Times New Roman"/>
          <w:sz w:val="24"/>
          <w:szCs w:val="24"/>
        </w:rPr>
        <w:footnoteReference w:id="8"/>
      </w:r>
      <w:r w:rsidRPr="00713226">
        <w:rPr>
          <w:rFonts w:ascii="Times New Roman" w:eastAsia="Times New Roman" w:hAnsi="Times New Roman"/>
          <w:sz w:val="24"/>
          <w:szCs w:val="24"/>
          <w:lang w:eastAsia="ru-RU"/>
        </w:rPr>
        <w:t>, действующего на основании __________________________________</w:t>
      </w:r>
      <w:r w:rsidR="00BA33D4" w:rsidRPr="00713226">
        <w:rPr>
          <w:rStyle w:val="ad"/>
          <w:rFonts w:ascii="Times New Roman" w:hAnsi="Times New Roman"/>
          <w:sz w:val="24"/>
          <w:szCs w:val="24"/>
        </w:rPr>
        <w:footnoteReference w:id="9"/>
      </w:r>
      <w:r w:rsidRPr="00713226">
        <w:rPr>
          <w:rFonts w:ascii="Times New Roman" w:eastAsia="Times New Roman" w:hAnsi="Times New Roman"/>
          <w:sz w:val="24"/>
          <w:szCs w:val="24"/>
          <w:lang w:eastAsia="ru-RU"/>
        </w:rPr>
        <w:t xml:space="preserve">, (лицензия от «___» _________ 20__ г. № ___) с другой стороны, вместе именуемые в дальнейшем «Стороны», в соответствии с требованиями Федерального  </w:t>
      </w:r>
      <w:hyperlink r:id="rId7" w:history="1">
        <w:r w:rsidRPr="00713226">
          <w:rPr>
            <w:rStyle w:val="a3"/>
            <w:rFonts w:ascii="Times New Roman" w:eastAsia="Times New Roman" w:hAnsi="Times New Roman"/>
            <w:color w:val="auto"/>
            <w:sz w:val="24"/>
            <w:szCs w:val="24"/>
            <w:u w:val="none"/>
            <w:lang w:eastAsia="ru-RU"/>
          </w:rPr>
          <w:t>закона</w:t>
        </w:r>
      </w:hyperlink>
      <w:r w:rsidRPr="00713226">
        <w:rPr>
          <w:rFonts w:ascii="Times New Roman" w:eastAsia="Times New Roman" w:hAnsi="Times New Roman"/>
          <w:sz w:val="24"/>
          <w:szCs w:val="24"/>
          <w:lang w:eastAsia="ru-RU"/>
        </w:rPr>
        <w:t xml:space="preserve">  от  5 апреля 2013 г. № 44-ФЗ </w:t>
      </w:r>
      <w:r w:rsidR="00BA33D4" w:rsidRPr="00713226">
        <w:rPr>
          <w:rFonts w:ascii="Times New Roman" w:eastAsia="Times New Roman" w:hAnsi="Times New Roman"/>
          <w:sz w:val="24"/>
          <w:szCs w:val="24"/>
          <w:lang w:eastAsia="ru-RU"/>
        </w:rPr>
        <w:t xml:space="preserve">               </w:t>
      </w:r>
      <w:r w:rsidRPr="00713226">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 (далее - Федеральный закон  № 44-ФЗ) и на основании</w:t>
      </w:r>
      <w:r w:rsidR="00BA33D4" w:rsidRPr="00713226">
        <w:rPr>
          <w:rFonts w:ascii="Times New Roman" w:eastAsia="Times New Roman" w:hAnsi="Times New Roman"/>
          <w:sz w:val="24"/>
          <w:szCs w:val="24"/>
          <w:lang w:eastAsia="ru-RU"/>
        </w:rPr>
        <w:t xml:space="preserve"> </w:t>
      </w:r>
      <w:r w:rsidRPr="00713226">
        <w:rPr>
          <w:rFonts w:ascii="Times New Roman" w:eastAsia="Times New Roman" w:hAnsi="Times New Roman"/>
          <w:sz w:val="24"/>
          <w:szCs w:val="24"/>
          <w:lang w:eastAsia="ru-RU"/>
        </w:rPr>
        <w:t>____________________</w:t>
      </w:r>
      <w:r w:rsidR="00BA33D4" w:rsidRPr="00713226">
        <w:rPr>
          <w:rStyle w:val="ad"/>
          <w:rFonts w:ascii="Times New Roman" w:hAnsi="Times New Roman"/>
          <w:sz w:val="24"/>
          <w:szCs w:val="24"/>
        </w:rPr>
        <w:footnoteReference w:id="10"/>
      </w:r>
      <w:r w:rsidRPr="00713226">
        <w:rPr>
          <w:rFonts w:ascii="Times New Roman" w:eastAsia="Times New Roman" w:hAnsi="Times New Roman"/>
          <w:sz w:val="24"/>
          <w:szCs w:val="24"/>
          <w:lang w:eastAsia="ru-RU"/>
        </w:rPr>
        <w:t xml:space="preserve"> (идентификационный код закупки _______________________</w:t>
      </w:r>
      <w:r w:rsidR="00BA33D4" w:rsidRPr="00713226">
        <w:rPr>
          <w:rStyle w:val="ad"/>
          <w:rFonts w:ascii="Times New Roman" w:hAnsi="Times New Roman"/>
          <w:sz w:val="24"/>
          <w:szCs w:val="24"/>
        </w:rPr>
        <w:footnoteReference w:id="11"/>
      </w:r>
      <w:r w:rsidRPr="00713226">
        <w:rPr>
          <w:rFonts w:ascii="Times New Roman" w:eastAsia="Times New Roman" w:hAnsi="Times New Roman"/>
          <w:sz w:val="24"/>
          <w:szCs w:val="24"/>
          <w:lang w:eastAsia="ru-RU"/>
        </w:rPr>
        <w:t>) заключили настоящий государственный</w:t>
      </w:r>
      <w:r w:rsidR="00BA33D4" w:rsidRPr="00713226">
        <w:rPr>
          <w:rStyle w:val="ad"/>
          <w:rFonts w:ascii="Times New Roman" w:hAnsi="Times New Roman"/>
          <w:sz w:val="24"/>
          <w:szCs w:val="24"/>
        </w:rPr>
        <w:footnoteReference w:id="12"/>
      </w:r>
      <w:r w:rsidRPr="00713226">
        <w:rPr>
          <w:rFonts w:ascii="Times New Roman" w:eastAsia="Times New Roman" w:hAnsi="Times New Roman"/>
          <w:sz w:val="24"/>
          <w:szCs w:val="24"/>
          <w:lang w:eastAsia="ru-RU"/>
        </w:rPr>
        <w:t xml:space="preserve"> контракт (далее - контракт) о нижеследующем.</w:t>
      </w:r>
    </w:p>
    <w:p w14:paraId="1FE30E3F"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bookmarkStart w:id="0" w:name="P84"/>
      <w:bookmarkEnd w:id="0"/>
    </w:p>
    <w:p w14:paraId="64A63E8E" w14:textId="77777777" w:rsidR="00553309" w:rsidRPr="00713226" w:rsidRDefault="00553309" w:rsidP="00553309">
      <w:pPr>
        <w:autoSpaceDE w:val="0"/>
        <w:autoSpaceDN w:val="0"/>
        <w:adjustRightInd w:val="0"/>
        <w:spacing w:after="0" w:line="240" w:lineRule="auto"/>
        <w:jc w:val="center"/>
        <w:outlineLvl w:val="1"/>
        <w:rPr>
          <w:rFonts w:ascii="Times New Roman" w:hAnsi="Times New Roman"/>
          <w:b/>
          <w:sz w:val="24"/>
          <w:szCs w:val="24"/>
          <w:lang w:eastAsia="ru-RU"/>
        </w:rPr>
      </w:pPr>
      <w:r w:rsidRPr="00713226">
        <w:rPr>
          <w:rFonts w:ascii="Times New Roman" w:hAnsi="Times New Roman"/>
          <w:b/>
          <w:sz w:val="24"/>
          <w:szCs w:val="24"/>
          <w:lang w:eastAsia="ru-RU"/>
        </w:rPr>
        <w:t>1. Предмет контракта</w:t>
      </w:r>
    </w:p>
    <w:p w14:paraId="58BACC37" w14:textId="17580386" w:rsidR="00553309" w:rsidRPr="00713226" w:rsidRDefault="00553309"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3226">
        <w:rPr>
          <w:rFonts w:ascii="Times New Roman" w:eastAsia="Times New Roman" w:hAnsi="Times New Roman"/>
          <w:sz w:val="24"/>
          <w:szCs w:val="24"/>
          <w:lang w:eastAsia="ru-RU"/>
        </w:rPr>
        <w:t>1.1. По настоящему контракту Исполнитель обязуется оказывать охранные услуги: ___________________________</w:t>
      </w:r>
      <w:r w:rsidR="00C66EE8" w:rsidRPr="00713226">
        <w:rPr>
          <w:rStyle w:val="ad"/>
          <w:rFonts w:ascii="Times New Roman" w:eastAsia="Times New Roman" w:hAnsi="Times New Roman"/>
          <w:sz w:val="24"/>
          <w:szCs w:val="24"/>
          <w:lang w:eastAsia="ru-RU"/>
        </w:rPr>
        <w:footnoteReference w:id="13"/>
      </w:r>
      <w:r w:rsidRPr="00713226">
        <w:rPr>
          <w:rFonts w:ascii="Times New Roman" w:eastAsia="Times New Roman" w:hAnsi="Times New Roman"/>
          <w:sz w:val="24"/>
          <w:szCs w:val="24"/>
          <w:lang w:eastAsia="ru-RU"/>
        </w:rPr>
        <w:t xml:space="preserve"> (далее - услуги) в срок, предусмотренный настоящим контрактом, согласно Спецификации (</w:t>
      </w:r>
      <w:hyperlink r:id="rId8" w:anchor="P434" w:history="1">
        <w:r w:rsidRPr="00713226">
          <w:rPr>
            <w:rStyle w:val="a3"/>
            <w:rFonts w:ascii="Times New Roman" w:eastAsia="Times New Roman" w:hAnsi="Times New Roman"/>
            <w:color w:val="auto"/>
            <w:sz w:val="24"/>
            <w:szCs w:val="24"/>
            <w:u w:val="none"/>
            <w:lang w:eastAsia="ru-RU"/>
          </w:rPr>
          <w:t>приложение № 1</w:t>
        </w:r>
      </w:hyperlink>
      <w:r w:rsidRPr="00713226">
        <w:rPr>
          <w:rFonts w:ascii="Times New Roman" w:eastAsia="Times New Roman" w:hAnsi="Times New Roman"/>
          <w:sz w:val="24"/>
          <w:szCs w:val="24"/>
          <w:lang w:eastAsia="ru-RU"/>
        </w:rPr>
        <w:t xml:space="preserve"> к настоящему контракту) и </w:t>
      </w:r>
      <w:r w:rsidR="00C66EE8" w:rsidRPr="00713226">
        <w:rPr>
          <w:rFonts w:ascii="Times New Roman" w:eastAsia="Times New Roman" w:hAnsi="Times New Roman"/>
          <w:sz w:val="24"/>
          <w:szCs w:val="24"/>
          <w:lang w:eastAsia="ru-RU"/>
        </w:rPr>
        <w:t>Описанию объекта закупки (т</w:t>
      </w:r>
      <w:r w:rsidRPr="00713226">
        <w:rPr>
          <w:rFonts w:ascii="Times New Roman" w:eastAsia="Times New Roman" w:hAnsi="Times New Roman"/>
          <w:sz w:val="24"/>
          <w:szCs w:val="24"/>
          <w:lang w:eastAsia="ru-RU"/>
        </w:rPr>
        <w:t>ехническому заданию</w:t>
      </w:r>
      <w:r w:rsidR="00C66EE8" w:rsidRPr="00713226">
        <w:rPr>
          <w:rFonts w:ascii="Times New Roman" w:eastAsia="Times New Roman" w:hAnsi="Times New Roman"/>
          <w:sz w:val="24"/>
          <w:szCs w:val="24"/>
          <w:lang w:eastAsia="ru-RU"/>
        </w:rPr>
        <w:t>)</w:t>
      </w:r>
      <w:r w:rsidRPr="00713226">
        <w:rPr>
          <w:rFonts w:ascii="Times New Roman" w:eastAsia="Times New Roman" w:hAnsi="Times New Roman"/>
          <w:sz w:val="24"/>
          <w:szCs w:val="24"/>
          <w:lang w:eastAsia="ru-RU"/>
        </w:rPr>
        <w:t xml:space="preserve"> (</w:t>
      </w:r>
      <w:hyperlink r:id="rId9" w:anchor="P518" w:history="1">
        <w:r w:rsidRPr="00713226">
          <w:rPr>
            <w:rStyle w:val="a3"/>
            <w:rFonts w:ascii="Times New Roman" w:eastAsia="Times New Roman" w:hAnsi="Times New Roman"/>
            <w:color w:val="auto"/>
            <w:sz w:val="24"/>
            <w:szCs w:val="24"/>
            <w:u w:val="none"/>
            <w:lang w:eastAsia="ru-RU"/>
          </w:rPr>
          <w:t>приложение № 2</w:t>
        </w:r>
      </w:hyperlink>
      <w:r w:rsidRPr="00713226">
        <w:rPr>
          <w:rFonts w:ascii="Times New Roman" w:eastAsia="Times New Roman" w:hAnsi="Times New Roman"/>
          <w:sz w:val="24"/>
          <w:szCs w:val="24"/>
          <w:lang w:eastAsia="ru-RU"/>
        </w:rPr>
        <w:t xml:space="preserve"> к настоящему контракту), а Заказчик обязуется принять и оплатить оказанные услуги на условиях, предусмотренных настоящим контрактом.</w:t>
      </w:r>
    </w:p>
    <w:p w14:paraId="113932C6" w14:textId="6D84B2C3" w:rsidR="00553309" w:rsidRPr="00713226" w:rsidRDefault="00553309"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82BF2">
        <w:rPr>
          <w:rFonts w:ascii="Times New Roman" w:eastAsia="Times New Roman" w:hAnsi="Times New Roman"/>
          <w:sz w:val="24"/>
          <w:szCs w:val="24"/>
          <w:lang w:eastAsia="ru-RU"/>
        </w:rPr>
        <w:t>1.2. Сроки оказания услуг: с</w:t>
      </w:r>
      <w:r w:rsidR="00AD6319" w:rsidRPr="00982BF2">
        <w:rPr>
          <w:rFonts w:ascii="Times New Roman" w:eastAsia="Times New Roman" w:hAnsi="Times New Roman"/>
          <w:sz w:val="24"/>
          <w:szCs w:val="24"/>
          <w:lang w:eastAsia="ru-RU"/>
        </w:rPr>
        <w:t xml:space="preserve"> даты заключения контракта, но не ранее                          </w:t>
      </w:r>
      <w:proofErr w:type="gramStart"/>
      <w:r w:rsidR="00AD6319" w:rsidRPr="00982BF2">
        <w:rPr>
          <w:rFonts w:ascii="Times New Roman" w:eastAsia="Times New Roman" w:hAnsi="Times New Roman"/>
          <w:sz w:val="24"/>
          <w:szCs w:val="24"/>
          <w:lang w:eastAsia="ru-RU"/>
        </w:rPr>
        <w:t xml:space="preserve">  </w:t>
      </w:r>
      <w:r w:rsidRPr="00982BF2">
        <w:rPr>
          <w:rFonts w:ascii="Times New Roman" w:eastAsia="Times New Roman" w:hAnsi="Times New Roman"/>
          <w:sz w:val="24"/>
          <w:szCs w:val="24"/>
          <w:lang w:eastAsia="ru-RU"/>
        </w:rPr>
        <w:t xml:space="preserve"> </w:t>
      </w:r>
      <w:r w:rsidRPr="00982BF2">
        <w:rPr>
          <w:rFonts w:ascii="Times New Roman" w:eastAsia="Times New Roman" w:hAnsi="Times New Roman"/>
          <w:sz w:val="24"/>
          <w:szCs w:val="24"/>
          <w:lang w:eastAsia="ru-RU"/>
        </w:rPr>
        <w:lastRenderedPageBreak/>
        <w:t>«</w:t>
      </w:r>
      <w:proofErr w:type="gramEnd"/>
      <w:r w:rsidRPr="00982BF2">
        <w:rPr>
          <w:rFonts w:ascii="Times New Roman" w:eastAsia="Times New Roman" w:hAnsi="Times New Roman"/>
          <w:sz w:val="24"/>
          <w:szCs w:val="24"/>
          <w:lang w:eastAsia="ru-RU"/>
        </w:rPr>
        <w:t>__» __________ 20__ г. по «__» _________ 20__ г.</w:t>
      </w:r>
      <w:r w:rsidR="00C66EE8" w:rsidRPr="00982BF2">
        <w:rPr>
          <w:rStyle w:val="ad"/>
          <w:rFonts w:ascii="Times New Roman" w:eastAsia="Times New Roman" w:hAnsi="Times New Roman"/>
          <w:sz w:val="24"/>
          <w:szCs w:val="24"/>
          <w:lang w:eastAsia="ru-RU"/>
        </w:rPr>
        <w:footnoteReference w:id="14"/>
      </w:r>
    </w:p>
    <w:p w14:paraId="5A5D92C5" w14:textId="77777777" w:rsidR="00553309" w:rsidRPr="00713226" w:rsidRDefault="00553309"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3226">
        <w:rPr>
          <w:rFonts w:ascii="Times New Roman" w:eastAsia="Times New Roman" w:hAnsi="Times New Roman"/>
          <w:sz w:val="24"/>
          <w:szCs w:val="24"/>
          <w:lang w:eastAsia="ru-RU"/>
        </w:rPr>
        <w:t>1.3. С момента начала оказания услуг Стороны подписывают Акт принятия объекта(</w:t>
      </w:r>
      <w:proofErr w:type="spellStart"/>
      <w:r w:rsidRPr="00713226">
        <w:rPr>
          <w:rFonts w:ascii="Times New Roman" w:eastAsia="Times New Roman" w:hAnsi="Times New Roman"/>
          <w:sz w:val="24"/>
          <w:szCs w:val="24"/>
          <w:lang w:eastAsia="ru-RU"/>
        </w:rPr>
        <w:t>ов</w:t>
      </w:r>
      <w:proofErr w:type="spellEnd"/>
      <w:r w:rsidRPr="00713226">
        <w:rPr>
          <w:rFonts w:ascii="Times New Roman" w:eastAsia="Times New Roman" w:hAnsi="Times New Roman"/>
          <w:sz w:val="24"/>
          <w:szCs w:val="24"/>
          <w:lang w:eastAsia="ru-RU"/>
        </w:rPr>
        <w:t>) под охрану по форме, согласованной Сторонами (</w:t>
      </w:r>
      <w:hyperlink r:id="rId10" w:anchor="P560" w:history="1">
        <w:r w:rsidRPr="00713226">
          <w:rPr>
            <w:rStyle w:val="a3"/>
            <w:rFonts w:ascii="Times New Roman" w:eastAsia="Times New Roman" w:hAnsi="Times New Roman"/>
            <w:color w:val="auto"/>
            <w:sz w:val="24"/>
            <w:szCs w:val="24"/>
            <w:u w:val="none"/>
            <w:lang w:eastAsia="ru-RU"/>
          </w:rPr>
          <w:t>приложение № 3</w:t>
        </w:r>
      </w:hyperlink>
      <w:r w:rsidRPr="00713226">
        <w:rPr>
          <w:rFonts w:ascii="Times New Roman" w:eastAsia="Times New Roman" w:hAnsi="Times New Roman"/>
          <w:sz w:val="24"/>
          <w:szCs w:val="24"/>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r:id="rId11" w:anchor="P615" w:history="1">
        <w:r w:rsidRPr="00713226">
          <w:rPr>
            <w:rStyle w:val="a3"/>
            <w:rFonts w:ascii="Times New Roman" w:eastAsia="Times New Roman" w:hAnsi="Times New Roman"/>
            <w:color w:val="auto"/>
            <w:sz w:val="24"/>
            <w:szCs w:val="24"/>
            <w:u w:val="none"/>
            <w:lang w:eastAsia="ru-RU"/>
          </w:rPr>
          <w:t>приложение № 4</w:t>
        </w:r>
      </w:hyperlink>
      <w:r w:rsidRPr="00713226">
        <w:rPr>
          <w:rFonts w:ascii="Times New Roman" w:eastAsia="Times New Roman" w:hAnsi="Times New Roman"/>
          <w:sz w:val="24"/>
          <w:szCs w:val="24"/>
          <w:lang w:eastAsia="ru-RU"/>
        </w:rPr>
        <w:t xml:space="preserve"> к настоящему контракту).</w:t>
      </w:r>
    </w:p>
    <w:p w14:paraId="52D47C49" w14:textId="6B49FA2D" w:rsidR="00553309" w:rsidRPr="00713226" w:rsidRDefault="00553309"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3226">
        <w:rPr>
          <w:rFonts w:ascii="Times New Roman" w:eastAsia="Times New Roman" w:hAnsi="Times New Roman"/>
          <w:sz w:val="24"/>
          <w:szCs w:val="24"/>
          <w:lang w:eastAsia="ru-RU"/>
        </w:rPr>
        <w:t>1.4. Место оказания услуг: __________________</w:t>
      </w:r>
      <w:r w:rsidR="00C66EE8" w:rsidRPr="00713226">
        <w:rPr>
          <w:rFonts w:ascii="Times New Roman" w:eastAsia="Times New Roman" w:hAnsi="Times New Roman"/>
          <w:sz w:val="24"/>
          <w:szCs w:val="24"/>
          <w:lang w:eastAsia="ru-RU"/>
        </w:rPr>
        <w:t>_____________________________</w:t>
      </w:r>
      <w:r w:rsidRPr="00713226">
        <w:rPr>
          <w:rFonts w:ascii="Times New Roman" w:eastAsia="Times New Roman" w:hAnsi="Times New Roman"/>
          <w:sz w:val="24"/>
          <w:szCs w:val="24"/>
          <w:lang w:eastAsia="ru-RU"/>
        </w:rPr>
        <w:t>.</w:t>
      </w:r>
      <w:r w:rsidR="00C66EE8" w:rsidRPr="00713226">
        <w:rPr>
          <w:rStyle w:val="ad"/>
          <w:rFonts w:ascii="Times New Roman" w:hAnsi="Times New Roman"/>
          <w:sz w:val="24"/>
          <w:szCs w:val="24"/>
        </w:rPr>
        <w:footnoteReference w:id="15"/>
      </w:r>
    </w:p>
    <w:p w14:paraId="3CB0EBDD"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A5553FA" w14:textId="77777777" w:rsidR="00553309" w:rsidRPr="00713226" w:rsidRDefault="00553309" w:rsidP="00553309">
      <w:pPr>
        <w:autoSpaceDE w:val="0"/>
        <w:autoSpaceDN w:val="0"/>
        <w:adjustRightInd w:val="0"/>
        <w:spacing w:after="0" w:line="240" w:lineRule="auto"/>
        <w:jc w:val="center"/>
        <w:outlineLvl w:val="1"/>
        <w:rPr>
          <w:rFonts w:ascii="Times New Roman" w:hAnsi="Times New Roman"/>
          <w:b/>
          <w:sz w:val="24"/>
          <w:szCs w:val="24"/>
          <w:lang w:eastAsia="ru-RU"/>
        </w:rPr>
      </w:pPr>
      <w:r w:rsidRPr="00713226">
        <w:rPr>
          <w:rFonts w:ascii="Times New Roman" w:hAnsi="Times New Roman"/>
          <w:b/>
          <w:sz w:val="24"/>
          <w:szCs w:val="24"/>
          <w:lang w:eastAsia="ru-RU"/>
        </w:rPr>
        <w:t>2. Взаимодействие Сторон</w:t>
      </w:r>
    </w:p>
    <w:p w14:paraId="66837DBA"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b/>
          <w:sz w:val="24"/>
          <w:szCs w:val="24"/>
          <w:lang w:eastAsia="ru-RU"/>
        </w:rPr>
      </w:pPr>
      <w:r w:rsidRPr="00713226">
        <w:rPr>
          <w:rFonts w:ascii="Times New Roman" w:hAnsi="Times New Roman"/>
          <w:b/>
          <w:sz w:val="24"/>
          <w:szCs w:val="24"/>
          <w:lang w:eastAsia="ru-RU"/>
        </w:rPr>
        <w:t>2.1. Исполнитель обязан:</w:t>
      </w:r>
    </w:p>
    <w:p w14:paraId="5D7B3597" w14:textId="43FA096D"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 xml:space="preserve">2.1.1. Оказать услуги Заказчику лично согласно Спецификации и </w:t>
      </w:r>
      <w:r w:rsidR="00C66EE8" w:rsidRPr="00713226">
        <w:rPr>
          <w:rFonts w:ascii="Times New Roman" w:hAnsi="Times New Roman"/>
          <w:sz w:val="24"/>
          <w:szCs w:val="24"/>
          <w:lang w:eastAsia="ru-RU"/>
        </w:rPr>
        <w:t>Описанию объекта закупки (т</w:t>
      </w:r>
      <w:r w:rsidRPr="00713226">
        <w:rPr>
          <w:rFonts w:ascii="Times New Roman" w:hAnsi="Times New Roman"/>
          <w:sz w:val="24"/>
          <w:szCs w:val="24"/>
          <w:lang w:eastAsia="ru-RU"/>
        </w:rPr>
        <w:t>ехническому заданию</w:t>
      </w:r>
      <w:r w:rsidR="00C66EE8" w:rsidRPr="00713226">
        <w:rPr>
          <w:rFonts w:ascii="Times New Roman" w:hAnsi="Times New Roman"/>
          <w:sz w:val="24"/>
          <w:szCs w:val="24"/>
          <w:lang w:eastAsia="ru-RU"/>
        </w:rPr>
        <w:t>)</w:t>
      </w:r>
      <w:r w:rsidRPr="00713226">
        <w:rPr>
          <w:rFonts w:ascii="Times New Roman" w:hAnsi="Times New Roman"/>
          <w:sz w:val="24"/>
          <w:szCs w:val="24"/>
          <w:lang w:eastAsia="ru-RU"/>
        </w:rPr>
        <w:t>.</w:t>
      </w:r>
      <w:r w:rsidR="00C66EE8" w:rsidRPr="00713226">
        <w:rPr>
          <w:rStyle w:val="ad"/>
          <w:rFonts w:ascii="Times New Roman" w:hAnsi="Times New Roman"/>
          <w:sz w:val="24"/>
          <w:szCs w:val="24"/>
          <w:lang w:eastAsia="ru-RU"/>
        </w:rPr>
        <w:footnoteReference w:id="16"/>
      </w:r>
    </w:p>
    <w:p w14:paraId="7152238E" w14:textId="0786EA4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2.1.</w:t>
      </w:r>
      <w:r w:rsidR="00566A0A" w:rsidRPr="00713226">
        <w:rPr>
          <w:rFonts w:ascii="Times New Roman" w:hAnsi="Times New Roman"/>
          <w:sz w:val="24"/>
          <w:szCs w:val="24"/>
          <w:lang w:eastAsia="ru-RU"/>
        </w:rPr>
        <w:t>2</w:t>
      </w:r>
      <w:r w:rsidRPr="00713226">
        <w:rPr>
          <w:rFonts w:ascii="Times New Roman" w:hAnsi="Times New Roman"/>
          <w:sz w:val="24"/>
          <w:szCs w:val="24"/>
          <w:lang w:eastAsia="ru-RU"/>
        </w:rPr>
        <w:t xml:space="preserve">.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12" w:history="1">
        <w:r w:rsidRPr="00713226">
          <w:rPr>
            <w:rStyle w:val="a3"/>
            <w:rFonts w:ascii="Times New Roman" w:hAnsi="Times New Roman"/>
            <w:color w:val="auto"/>
            <w:sz w:val="24"/>
            <w:szCs w:val="24"/>
            <w:u w:val="none"/>
            <w:lang w:eastAsia="ru-RU"/>
          </w:rPr>
          <w:t>части 3 статьи 3</w:t>
        </w:r>
      </w:hyperlink>
      <w:r w:rsidRPr="00713226">
        <w:rPr>
          <w:rFonts w:ascii="Times New Roman" w:hAnsi="Times New Roman"/>
          <w:sz w:val="24"/>
          <w:szCs w:val="24"/>
          <w:lang w:eastAsia="ru-RU"/>
        </w:rPr>
        <w:t xml:space="preserve"> Закона Российской Федерации от 11 марта 1992 г. № 2487-</w:t>
      </w:r>
      <w:r w:rsidR="00566A0A" w:rsidRPr="00713226">
        <w:rPr>
          <w:rFonts w:ascii="Times New Roman" w:hAnsi="Times New Roman"/>
          <w:sz w:val="24"/>
          <w:szCs w:val="24"/>
          <w:lang w:val="en-US" w:eastAsia="ru-RU"/>
        </w:rPr>
        <w:t>I</w:t>
      </w:r>
      <w:r w:rsidRPr="00713226">
        <w:rPr>
          <w:rFonts w:ascii="Times New Roman" w:hAnsi="Times New Roman"/>
          <w:sz w:val="24"/>
          <w:szCs w:val="24"/>
          <w:lang w:eastAsia="ru-RU"/>
        </w:rPr>
        <w:t xml:space="preserve">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w:t>
      </w:r>
      <w:r w:rsidR="00566A0A" w:rsidRPr="00713226">
        <w:rPr>
          <w:rFonts w:ascii="Times New Roman" w:hAnsi="Times New Roman"/>
          <w:sz w:val="24"/>
          <w:szCs w:val="24"/>
          <w:lang w:eastAsia="ru-RU"/>
        </w:rPr>
        <w:t>е обязанности в соответствии с Описанием объекта закупки (т</w:t>
      </w:r>
      <w:r w:rsidRPr="00713226">
        <w:rPr>
          <w:rFonts w:ascii="Times New Roman" w:hAnsi="Times New Roman"/>
          <w:sz w:val="24"/>
          <w:szCs w:val="24"/>
          <w:lang w:eastAsia="ru-RU"/>
        </w:rPr>
        <w:t>ехническим заданием</w:t>
      </w:r>
      <w:r w:rsidR="00566A0A" w:rsidRPr="00713226">
        <w:rPr>
          <w:rFonts w:ascii="Times New Roman" w:hAnsi="Times New Roman"/>
          <w:sz w:val="24"/>
          <w:szCs w:val="24"/>
          <w:lang w:eastAsia="ru-RU"/>
        </w:rPr>
        <w:t>)</w:t>
      </w:r>
      <w:r w:rsidRPr="00713226">
        <w:rPr>
          <w:rFonts w:ascii="Times New Roman" w:hAnsi="Times New Roman"/>
          <w:sz w:val="24"/>
          <w:szCs w:val="24"/>
          <w:lang w:eastAsia="ru-RU"/>
        </w:rPr>
        <w:t xml:space="preserve"> (далее - Список).</w:t>
      </w:r>
    </w:p>
    <w:p w14:paraId="772B03E1" w14:textId="52202F6E"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 xml:space="preserve">Количество работников в Списке должно обеспечивать оказание услуг в объеме, установленном </w:t>
      </w:r>
      <w:r w:rsidR="00566A0A" w:rsidRPr="00713226">
        <w:rPr>
          <w:rFonts w:ascii="Times New Roman" w:hAnsi="Times New Roman"/>
          <w:sz w:val="24"/>
          <w:szCs w:val="24"/>
          <w:lang w:eastAsia="ru-RU"/>
        </w:rPr>
        <w:t>Описанием объекта закупки (техническим заданием)</w:t>
      </w:r>
      <w:r w:rsidRPr="00713226">
        <w:rPr>
          <w:rFonts w:ascii="Times New Roman" w:hAnsi="Times New Roman"/>
          <w:sz w:val="24"/>
          <w:szCs w:val="24"/>
          <w:lang w:eastAsia="ru-RU"/>
        </w:rPr>
        <w:t xml:space="preserve">, с учетом требований </w:t>
      </w:r>
      <w:hyperlink r:id="rId13" w:history="1">
        <w:r w:rsidRPr="00713226">
          <w:rPr>
            <w:rStyle w:val="a3"/>
            <w:rFonts w:ascii="Times New Roman" w:hAnsi="Times New Roman"/>
            <w:color w:val="auto"/>
            <w:sz w:val="24"/>
            <w:szCs w:val="24"/>
            <w:u w:val="none"/>
            <w:lang w:eastAsia="ru-RU"/>
          </w:rPr>
          <w:t>статьи 91</w:t>
        </w:r>
      </w:hyperlink>
      <w:r w:rsidRPr="00713226">
        <w:rPr>
          <w:rFonts w:ascii="Times New Roman" w:hAnsi="Times New Roman"/>
          <w:sz w:val="24"/>
          <w:szCs w:val="24"/>
          <w:lang w:eastAsia="ru-RU"/>
        </w:rPr>
        <w:t xml:space="preserve"> Трудового кодекса Российской Федерации.</w:t>
      </w:r>
    </w:p>
    <w:p w14:paraId="4840D456"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14:paraId="7A1EBBFC" w14:textId="02C40266"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2.1.</w:t>
      </w:r>
      <w:r w:rsidR="00566A0A" w:rsidRPr="00713226">
        <w:rPr>
          <w:rFonts w:ascii="Times New Roman" w:hAnsi="Times New Roman"/>
          <w:sz w:val="24"/>
          <w:szCs w:val="24"/>
          <w:lang w:eastAsia="ru-RU"/>
        </w:rPr>
        <w:t>3</w:t>
      </w:r>
      <w:r w:rsidRPr="00713226">
        <w:rPr>
          <w:rFonts w:ascii="Times New Roman" w:hAnsi="Times New Roman"/>
          <w:sz w:val="24"/>
          <w:szCs w:val="24"/>
          <w:lang w:eastAsia="ru-RU"/>
        </w:rPr>
        <w:t xml:space="preserve">.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14" w:history="1">
        <w:r w:rsidRPr="00713226">
          <w:rPr>
            <w:rStyle w:val="a3"/>
            <w:rFonts w:ascii="Times New Roman" w:hAnsi="Times New Roman"/>
            <w:color w:val="auto"/>
            <w:sz w:val="24"/>
            <w:szCs w:val="24"/>
            <w:u w:val="none"/>
            <w:lang w:eastAsia="ru-RU"/>
          </w:rPr>
          <w:t>частью первой статьи 11.1</w:t>
        </w:r>
      </w:hyperlink>
      <w:r w:rsidRPr="00713226">
        <w:rPr>
          <w:rFonts w:ascii="Times New Roman" w:hAnsi="Times New Roman"/>
          <w:sz w:val="24"/>
          <w:szCs w:val="24"/>
          <w:lang w:eastAsia="ru-RU"/>
        </w:rPr>
        <w:t xml:space="preserve">, </w:t>
      </w:r>
      <w:hyperlink r:id="rId15" w:history="1">
        <w:r w:rsidRPr="00713226">
          <w:rPr>
            <w:rStyle w:val="a3"/>
            <w:rFonts w:ascii="Times New Roman" w:hAnsi="Times New Roman"/>
            <w:color w:val="auto"/>
            <w:sz w:val="24"/>
            <w:szCs w:val="24"/>
            <w:u w:val="none"/>
            <w:lang w:eastAsia="ru-RU"/>
          </w:rPr>
          <w:t>частью седьмой статьи 12</w:t>
        </w:r>
      </w:hyperlink>
      <w:r w:rsidRPr="00713226">
        <w:rPr>
          <w:rFonts w:ascii="Times New Roman" w:hAnsi="Times New Roman"/>
          <w:sz w:val="24"/>
          <w:szCs w:val="24"/>
          <w:lang w:eastAsia="ru-RU"/>
        </w:rPr>
        <w:t xml:space="preserve"> Закона Российской Федерации от 11 марта 1992 г.</w:t>
      </w:r>
      <w:r w:rsidR="00566A0A" w:rsidRPr="00713226">
        <w:rPr>
          <w:rFonts w:ascii="Times New Roman" w:hAnsi="Times New Roman"/>
          <w:sz w:val="24"/>
          <w:szCs w:val="24"/>
          <w:lang w:eastAsia="ru-RU"/>
        </w:rPr>
        <w:t xml:space="preserve"> № 2487-</w:t>
      </w:r>
      <w:r w:rsidR="00566A0A" w:rsidRPr="00713226">
        <w:rPr>
          <w:rFonts w:ascii="Times New Roman" w:hAnsi="Times New Roman"/>
          <w:sz w:val="24"/>
          <w:szCs w:val="24"/>
          <w:lang w:val="en-US" w:eastAsia="ru-RU"/>
        </w:rPr>
        <w:t>I</w:t>
      </w:r>
      <w:r w:rsidR="00566A0A" w:rsidRPr="00713226">
        <w:rPr>
          <w:rFonts w:ascii="Times New Roman" w:hAnsi="Times New Roman"/>
          <w:sz w:val="24"/>
          <w:szCs w:val="24"/>
          <w:lang w:eastAsia="ru-RU"/>
        </w:rPr>
        <w:t xml:space="preserve"> </w:t>
      </w:r>
      <w:r w:rsidRPr="00713226">
        <w:rPr>
          <w:rFonts w:ascii="Times New Roman" w:hAnsi="Times New Roman"/>
          <w:sz w:val="24"/>
          <w:szCs w:val="24"/>
          <w:lang w:eastAsia="ru-RU"/>
        </w:rPr>
        <w:t xml:space="preserve">«О частной детективной и охранной деятельности в Российской Федерации», </w:t>
      </w:r>
      <w:hyperlink r:id="rId16" w:history="1">
        <w:r w:rsidRPr="00713226">
          <w:rPr>
            <w:rStyle w:val="a3"/>
            <w:rFonts w:ascii="Times New Roman" w:hAnsi="Times New Roman"/>
            <w:color w:val="auto"/>
            <w:sz w:val="24"/>
            <w:szCs w:val="24"/>
            <w:u w:val="none"/>
            <w:lang w:eastAsia="ru-RU"/>
          </w:rPr>
          <w:t xml:space="preserve">подпунктом «ж» пункта </w:t>
        </w:r>
        <w:r w:rsidR="00566A0A" w:rsidRPr="00713226">
          <w:rPr>
            <w:rStyle w:val="a3"/>
            <w:rFonts w:ascii="Times New Roman" w:hAnsi="Times New Roman"/>
            <w:color w:val="auto"/>
            <w:sz w:val="24"/>
            <w:szCs w:val="24"/>
            <w:u w:val="none"/>
            <w:lang w:eastAsia="ru-RU"/>
          </w:rPr>
          <w:t>12</w:t>
        </w:r>
      </w:hyperlink>
      <w:r w:rsidRPr="00713226">
        <w:rPr>
          <w:rFonts w:ascii="Times New Roman" w:hAnsi="Times New Roman"/>
          <w:sz w:val="24"/>
          <w:szCs w:val="24"/>
          <w:lang w:eastAsia="ru-RU"/>
        </w:rPr>
        <w:t xml:space="preserve"> и </w:t>
      </w:r>
      <w:hyperlink r:id="rId17" w:history="1">
        <w:r w:rsidRPr="00713226">
          <w:rPr>
            <w:rStyle w:val="a3"/>
            <w:rFonts w:ascii="Times New Roman" w:hAnsi="Times New Roman"/>
            <w:color w:val="auto"/>
            <w:sz w:val="24"/>
            <w:szCs w:val="24"/>
            <w:u w:val="none"/>
            <w:lang w:eastAsia="ru-RU"/>
          </w:rPr>
          <w:t>подпунктом «б» пункта 11</w:t>
        </w:r>
      </w:hyperlink>
      <w:r w:rsidRPr="00713226">
        <w:rPr>
          <w:rFonts w:ascii="Times New Roman" w:hAnsi="Times New Roman"/>
          <w:sz w:val="24"/>
          <w:szCs w:val="24"/>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 498.</w:t>
      </w:r>
    </w:p>
    <w:p w14:paraId="081E9D19" w14:textId="080AEF2D"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Перечень таких документов устанавливается в</w:t>
      </w:r>
      <w:r w:rsidR="00566A0A" w:rsidRPr="00713226">
        <w:rPr>
          <w:rFonts w:ascii="Times New Roman" w:hAnsi="Times New Roman"/>
          <w:sz w:val="24"/>
          <w:szCs w:val="24"/>
          <w:lang w:eastAsia="ru-RU"/>
        </w:rPr>
        <w:t xml:space="preserve"> Описании объекта закупки</w:t>
      </w:r>
      <w:r w:rsidRPr="00713226">
        <w:rPr>
          <w:rFonts w:ascii="Times New Roman" w:hAnsi="Times New Roman"/>
          <w:sz w:val="24"/>
          <w:szCs w:val="24"/>
          <w:lang w:eastAsia="ru-RU"/>
        </w:rPr>
        <w:t xml:space="preserve"> </w:t>
      </w:r>
      <w:r w:rsidR="00566A0A" w:rsidRPr="00713226">
        <w:rPr>
          <w:rFonts w:ascii="Times New Roman" w:hAnsi="Times New Roman"/>
          <w:sz w:val="24"/>
          <w:szCs w:val="24"/>
          <w:lang w:eastAsia="ru-RU"/>
        </w:rPr>
        <w:t>(т</w:t>
      </w:r>
      <w:r w:rsidRPr="00713226">
        <w:rPr>
          <w:rFonts w:ascii="Times New Roman" w:hAnsi="Times New Roman"/>
          <w:sz w:val="24"/>
          <w:szCs w:val="24"/>
          <w:lang w:eastAsia="ru-RU"/>
        </w:rPr>
        <w:t>ехническом задании</w:t>
      </w:r>
      <w:r w:rsidR="00566A0A" w:rsidRPr="00713226">
        <w:rPr>
          <w:rFonts w:ascii="Times New Roman" w:hAnsi="Times New Roman"/>
          <w:sz w:val="24"/>
          <w:szCs w:val="24"/>
          <w:lang w:eastAsia="ru-RU"/>
        </w:rPr>
        <w:t>)</w:t>
      </w:r>
      <w:r w:rsidRPr="00713226">
        <w:rPr>
          <w:rFonts w:ascii="Times New Roman" w:hAnsi="Times New Roman"/>
          <w:sz w:val="24"/>
          <w:szCs w:val="24"/>
          <w:lang w:eastAsia="ru-RU"/>
        </w:rPr>
        <w:t>.</w:t>
      </w:r>
    </w:p>
    <w:p w14:paraId="197D86F3" w14:textId="7A3E9AA6"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2.1.</w:t>
      </w:r>
      <w:r w:rsidR="00566A0A" w:rsidRPr="00713226">
        <w:rPr>
          <w:rFonts w:ascii="Times New Roman" w:hAnsi="Times New Roman"/>
          <w:sz w:val="24"/>
          <w:szCs w:val="24"/>
          <w:lang w:eastAsia="ru-RU"/>
        </w:rPr>
        <w:t>4</w:t>
      </w:r>
      <w:r w:rsidRPr="00713226">
        <w:rPr>
          <w:rFonts w:ascii="Times New Roman" w:hAnsi="Times New Roman"/>
          <w:sz w:val="24"/>
          <w:szCs w:val="24"/>
          <w:lang w:eastAsia="ru-RU"/>
        </w:rPr>
        <w:t>.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14:paraId="7FAEDAF6" w14:textId="2D5255B3"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2.1.</w:t>
      </w:r>
      <w:r w:rsidR="00566A0A" w:rsidRPr="00713226">
        <w:rPr>
          <w:rFonts w:ascii="Times New Roman" w:hAnsi="Times New Roman"/>
          <w:sz w:val="24"/>
          <w:szCs w:val="24"/>
          <w:lang w:eastAsia="ru-RU"/>
        </w:rPr>
        <w:t>5</w:t>
      </w:r>
      <w:r w:rsidRPr="00713226">
        <w:rPr>
          <w:rFonts w:ascii="Times New Roman" w:hAnsi="Times New Roman"/>
          <w:sz w:val="24"/>
          <w:szCs w:val="24"/>
          <w:lang w:eastAsia="ru-RU"/>
        </w:rPr>
        <w:t>.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14:paraId="72130287"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b/>
          <w:sz w:val="24"/>
          <w:szCs w:val="24"/>
          <w:lang w:eastAsia="ru-RU"/>
        </w:rPr>
      </w:pPr>
      <w:r w:rsidRPr="00713226">
        <w:rPr>
          <w:rFonts w:ascii="Times New Roman" w:hAnsi="Times New Roman"/>
          <w:b/>
          <w:sz w:val="24"/>
          <w:szCs w:val="24"/>
          <w:lang w:eastAsia="ru-RU"/>
        </w:rPr>
        <w:t>2.2. Заказчик обязан:</w:t>
      </w:r>
    </w:p>
    <w:p w14:paraId="5E54FC49" w14:textId="7D5F1C9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 xml:space="preserve">2.2.1. Обеспечить Исполнителя информацией, помещениями и техническими средствами, необходимыми для выполнения обязательств, предусмотренных настоящим </w:t>
      </w:r>
      <w:r w:rsidRPr="00713226">
        <w:rPr>
          <w:rFonts w:ascii="Times New Roman" w:hAnsi="Times New Roman"/>
          <w:sz w:val="24"/>
          <w:szCs w:val="24"/>
          <w:lang w:eastAsia="ru-RU"/>
        </w:rPr>
        <w:lastRenderedPageBreak/>
        <w:t>контрактом, оборудовать рабочие мес</w:t>
      </w:r>
      <w:r w:rsidR="00B83625" w:rsidRPr="00713226">
        <w:rPr>
          <w:rFonts w:ascii="Times New Roman" w:hAnsi="Times New Roman"/>
          <w:sz w:val="24"/>
          <w:szCs w:val="24"/>
          <w:lang w:eastAsia="ru-RU"/>
        </w:rPr>
        <w:t>та (посты) на объекте согласно Описанию объекта закупки (т</w:t>
      </w:r>
      <w:r w:rsidRPr="00713226">
        <w:rPr>
          <w:rFonts w:ascii="Times New Roman" w:hAnsi="Times New Roman"/>
          <w:sz w:val="24"/>
          <w:szCs w:val="24"/>
          <w:lang w:eastAsia="ru-RU"/>
        </w:rPr>
        <w:t>ехническому заданию</w:t>
      </w:r>
      <w:r w:rsidR="00B83625" w:rsidRPr="00713226">
        <w:rPr>
          <w:rFonts w:ascii="Times New Roman" w:hAnsi="Times New Roman"/>
          <w:sz w:val="24"/>
          <w:szCs w:val="24"/>
          <w:lang w:eastAsia="ru-RU"/>
        </w:rPr>
        <w:t>)</w:t>
      </w:r>
      <w:r w:rsidRPr="00713226">
        <w:rPr>
          <w:rFonts w:ascii="Times New Roman" w:hAnsi="Times New Roman"/>
          <w:sz w:val="24"/>
          <w:szCs w:val="24"/>
          <w:lang w:eastAsia="ru-RU"/>
        </w:rPr>
        <w:t>.</w:t>
      </w:r>
    </w:p>
    <w:p w14:paraId="7D5F7779" w14:textId="52926A5F"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2.2.2.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настоящего контракта, ухудшающих результат оказанных услуг, немедленно уведомить об этом Исполнителя.</w:t>
      </w:r>
    </w:p>
    <w:p w14:paraId="52775FEE"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2.2.3. Оплатить оказанные услуги в соответствии с условиями настоящего контракта.</w:t>
      </w:r>
    </w:p>
    <w:p w14:paraId="48A81AC8"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2.2.4. Провести экспертизу результата оказанных услуг для проверки его на соответствие условиям контракта.</w:t>
      </w:r>
    </w:p>
    <w:p w14:paraId="5731FE1A" w14:textId="7ABDD45A" w:rsidR="00B83625" w:rsidRPr="00713226" w:rsidRDefault="00553309" w:rsidP="000B5A0C">
      <w:pPr>
        <w:autoSpaceDE w:val="0"/>
        <w:autoSpaceDN w:val="0"/>
        <w:adjustRightInd w:val="0"/>
        <w:spacing w:after="0" w:line="240" w:lineRule="auto"/>
        <w:ind w:firstLine="709"/>
        <w:jc w:val="both"/>
        <w:rPr>
          <w:rFonts w:ascii="Times New Roman" w:hAnsi="Times New Roman"/>
          <w:color w:val="000000"/>
          <w:sz w:val="24"/>
          <w:szCs w:val="24"/>
        </w:rPr>
      </w:pPr>
      <w:r w:rsidRPr="00713226">
        <w:rPr>
          <w:rFonts w:ascii="Times New Roman" w:hAnsi="Times New Roman"/>
          <w:sz w:val="24"/>
          <w:szCs w:val="24"/>
          <w:lang w:eastAsia="ru-RU"/>
        </w:rPr>
        <w:t xml:space="preserve">2.2.5. Принять решение об одностороннем отказе от исполнения контракта в случае, </w:t>
      </w:r>
      <w:r w:rsidR="00B83625" w:rsidRPr="00713226">
        <w:rPr>
          <w:rFonts w:ascii="Times New Roman" w:hAnsi="Times New Roman"/>
          <w:color w:val="000000"/>
          <w:sz w:val="24"/>
          <w:szCs w:val="24"/>
        </w:rPr>
        <w:t xml:space="preserve">если в ходе исполнения контракта установлено, что: </w:t>
      </w:r>
    </w:p>
    <w:p w14:paraId="33EE1AA4" w14:textId="10A48363" w:rsidR="00B83625" w:rsidRPr="00713226" w:rsidRDefault="00B83625" w:rsidP="000B5A0C">
      <w:pPr>
        <w:autoSpaceDE w:val="0"/>
        <w:autoSpaceDN w:val="0"/>
        <w:adjustRightInd w:val="0"/>
        <w:spacing w:after="0" w:line="240" w:lineRule="auto"/>
        <w:ind w:firstLine="709"/>
        <w:jc w:val="both"/>
        <w:rPr>
          <w:rFonts w:ascii="Times New Roman" w:hAnsi="Times New Roman"/>
          <w:color w:val="000000"/>
          <w:sz w:val="24"/>
          <w:szCs w:val="24"/>
        </w:rPr>
      </w:pPr>
      <w:r w:rsidRPr="00713226">
        <w:rPr>
          <w:rFonts w:ascii="Times New Roman" w:hAnsi="Times New Roman"/>
          <w:color w:val="000000"/>
          <w:sz w:val="24"/>
          <w:szCs w:val="24"/>
        </w:rPr>
        <w:t xml:space="preserve"> а) Исполнитель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w:t>
      </w:r>
      <w:r w:rsidR="000B5A0C" w:rsidRPr="00713226">
        <w:rPr>
          <w:rFonts w:ascii="Times New Roman" w:hAnsi="Times New Roman"/>
          <w:color w:val="000000"/>
          <w:sz w:val="24"/>
          <w:szCs w:val="24"/>
        </w:rPr>
        <w:t>Федерального з</w:t>
      </w:r>
      <w:r w:rsidRPr="00713226">
        <w:rPr>
          <w:rFonts w:ascii="Times New Roman" w:hAnsi="Times New Roman"/>
          <w:color w:val="000000"/>
          <w:sz w:val="24"/>
          <w:szCs w:val="24"/>
        </w:rPr>
        <w:t xml:space="preserve">акона № 44-ФЗ) и (или) поставляемому товару; </w:t>
      </w:r>
    </w:p>
    <w:p w14:paraId="74184504" w14:textId="45A2D460" w:rsidR="00553309" w:rsidRPr="00713226" w:rsidRDefault="00B83625" w:rsidP="000B5A0C">
      <w:pPr>
        <w:spacing w:after="0" w:line="240" w:lineRule="auto"/>
        <w:ind w:right="38" w:firstLine="709"/>
        <w:jc w:val="both"/>
        <w:rPr>
          <w:rFonts w:ascii="Times New Roman" w:hAnsi="Times New Roman"/>
          <w:color w:val="000000"/>
          <w:sz w:val="24"/>
          <w:szCs w:val="24"/>
        </w:rPr>
      </w:pPr>
      <w:r w:rsidRPr="00713226">
        <w:rPr>
          <w:rFonts w:ascii="Times New Roman" w:hAnsi="Times New Roman"/>
          <w:color w:val="000000"/>
          <w:sz w:val="24"/>
          <w:szCs w:val="24"/>
        </w:rPr>
        <w:t>б) при определении Исполнителя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Исполнителя.</w:t>
      </w:r>
      <w:r w:rsidR="000B5A0C" w:rsidRPr="00713226">
        <w:rPr>
          <w:rFonts w:ascii="Times New Roman" w:hAnsi="Times New Roman"/>
          <w:color w:val="000000"/>
          <w:sz w:val="24"/>
          <w:szCs w:val="24"/>
        </w:rPr>
        <w:tab/>
      </w:r>
    </w:p>
    <w:p w14:paraId="621CACE7"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b/>
          <w:sz w:val="24"/>
          <w:szCs w:val="24"/>
          <w:lang w:eastAsia="ru-RU"/>
        </w:rPr>
      </w:pPr>
      <w:r w:rsidRPr="00713226">
        <w:rPr>
          <w:rFonts w:ascii="Times New Roman" w:hAnsi="Times New Roman"/>
          <w:b/>
          <w:sz w:val="24"/>
          <w:szCs w:val="24"/>
          <w:lang w:eastAsia="ru-RU"/>
        </w:rPr>
        <w:t>2.3. Исполнитель имеет право:</w:t>
      </w:r>
    </w:p>
    <w:p w14:paraId="0FEFDB60" w14:textId="55634EC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2.3.</w:t>
      </w:r>
      <w:r w:rsidR="00705DE1">
        <w:rPr>
          <w:rFonts w:ascii="Times New Roman" w:hAnsi="Times New Roman"/>
          <w:sz w:val="24"/>
          <w:szCs w:val="24"/>
          <w:lang w:eastAsia="ru-RU"/>
        </w:rPr>
        <w:t>1</w:t>
      </w:r>
      <w:r w:rsidRPr="00713226">
        <w:rPr>
          <w:rFonts w:ascii="Times New Roman" w:hAnsi="Times New Roman"/>
          <w:sz w:val="24"/>
          <w:szCs w:val="24"/>
          <w:lang w:eastAsia="ru-RU"/>
        </w:rPr>
        <w:t xml:space="preserve">. Требовать своевременной оплаты оказанных услуг в соответствии с </w:t>
      </w:r>
      <w:hyperlink r:id="rId18" w:anchor="P229" w:history="1">
        <w:r w:rsidRPr="00713226">
          <w:rPr>
            <w:rStyle w:val="a3"/>
            <w:rFonts w:ascii="Times New Roman" w:hAnsi="Times New Roman"/>
            <w:color w:val="auto"/>
            <w:sz w:val="24"/>
            <w:szCs w:val="24"/>
            <w:u w:val="none"/>
            <w:lang w:eastAsia="ru-RU"/>
          </w:rPr>
          <w:t>пунктом 5.4</w:t>
        </w:r>
      </w:hyperlink>
      <w:r w:rsidRPr="00713226">
        <w:rPr>
          <w:rFonts w:ascii="Times New Roman" w:hAnsi="Times New Roman"/>
          <w:sz w:val="24"/>
          <w:szCs w:val="24"/>
          <w:lang w:eastAsia="ru-RU"/>
        </w:rPr>
        <w:t xml:space="preserve"> настоящего контракта.</w:t>
      </w:r>
    </w:p>
    <w:p w14:paraId="7FBFA0DA" w14:textId="5D665B7D"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2.3.</w:t>
      </w:r>
      <w:r w:rsidR="00705DE1">
        <w:rPr>
          <w:rFonts w:ascii="Times New Roman" w:hAnsi="Times New Roman"/>
          <w:sz w:val="24"/>
          <w:szCs w:val="24"/>
          <w:lang w:eastAsia="ru-RU"/>
        </w:rPr>
        <w:t>2</w:t>
      </w:r>
      <w:r w:rsidRPr="00713226">
        <w:rPr>
          <w:rFonts w:ascii="Times New Roman" w:hAnsi="Times New Roman"/>
          <w:sz w:val="24"/>
          <w:szCs w:val="24"/>
          <w:lang w:eastAsia="ru-RU"/>
        </w:rPr>
        <w:t>. Письменно запрашивать у Заказчика разъяснения и уточнения относительно оказания услуг в рамках настоящего контракта.</w:t>
      </w:r>
    </w:p>
    <w:p w14:paraId="758AD2A0" w14:textId="70A483A5"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2.3.</w:t>
      </w:r>
      <w:r w:rsidR="00705DE1">
        <w:rPr>
          <w:rFonts w:ascii="Times New Roman" w:hAnsi="Times New Roman"/>
          <w:sz w:val="24"/>
          <w:szCs w:val="24"/>
          <w:lang w:eastAsia="ru-RU"/>
        </w:rPr>
        <w:t>3</w:t>
      </w:r>
      <w:r w:rsidRPr="00713226">
        <w:rPr>
          <w:rFonts w:ascii="Times New Roman" w:hAnsi="Times New Roman"/>
          <w:sz w:val="24"/>
          <w:szCs w:val="24"/>
          <w:lang w:eastAsia="ru-RU"/>
        </w:rPr>
        <w:t>.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14:paraId="69BF3D48" w14:textId="77777777" w:rsidR="00553309" w:rsidRDefault="00553309" w:rsidP="00553309">
      <w:pPr>
        <w:autoSpaceDE w:val="0"/>
        <w:autoSpaceDN w:val="0"/>
        <w:adjustRightInd w:val="0"/>
        <w:spacing w:after="0" w:line="240" w:lineRule="auto"/>
        <w:ind w:firstLine="709"/>
        <w:jc w:val="both"/>
        <w:rPr>
          <w:rFonts w:ascii="Times New Roman" w:hAnsi="Times New Roman"/>
          <w:b/>
          <w:sz w:val="24"/>
          <w:szCs w:val="24"/>
          <w:lang w:eastAsia="ru-RU"/>
        </w:rPr>
      </w:pPr>
      <w:r w:rsidRPr="00713226">
        <w:rPr>
          <w:rFonts w:ascii="Times New Roman" w:hAnsi="Times New Roman"/>
          <w:b/>
          <w:sz w:val="24"/>
          <w:szCs w:val="24"/>
          <w:lang w:eastAsia="ru-RU"/>
        </w:rPr>
        <w:t>2.4. Заказчик имеет право:</w:t>
      </w:r>
    </w:p>
    <w:p w14:paraId="08955065" w14:textId="2907E10A" w:rsidR="00705DE1" w:rsidRPr="00705DE1" w:rsidRDefault="00705DE1" w:rsidP="00705DE1">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w:t>
      </w:r>
      <w:r>
        <w:rPr>
          <w:rFonts w:ascii="Times New Roman" w:hAnsi="Times New Roman"/>
          <w:sz w:val="24"/>
          <w:szCs w:val="24"/>
          <w:lang w:eastAsia="ru-RU"/>
        </w:rPr>
        <w:t>4</w:t>
      </w:r>
      <w:r w:rsidRPr="00713226">
        <w:rPr>
          <w:rFonts w:ascii="Times New Roman" w:hAnsi="Times New Roman"/>
          <w:sz w:val="24"/>
          <w:szCs w:val="24"/>
          <w:lang w:eastAsia="ru-RU"/>
        </w:rPr>
        <w:t xml:space="preserve">.1. Требовать </w:t>
      </w:r>
      <w:r w:rsidRPr="00713226">
        <w:rPr>
          <w:rFonts w:ascii="Times New Roman" w:hAnsi="Times New Roman"/>
          <w:sz w:val="24"/>
          <w:szCs w:val="24"/>
        </w:rPr>
        <w:t>своевременного размещения в единой информационной системе документа о приемке</w:t>
      </w:r>
      <w:r w:rsidRPr="00713226">
        <w:rPr>
          <w:rFonts w:ascii="Times New Roman" w:hAnsi="Times New Roman"/>
          <w:sz w:val="24"/>
          <w:szCs w:val="24"/>
          <w:lang w:eastAsia="ru-RU"/>
        </w:rPr>
        <w:t xml:space="preserve"> в соответствии со сроком, указанным в </w:t>
      </w:r>
      <w:hyperlink r:id="rId19" w:anchor="P152" w:history="1">
        <w:r w:rsidRPr="00713226">
          <w:rPr>
            <w:rStyle w:val="a3"/>
            <w:rFonts w:ascii="Times New Roman" w:hAnsi="Times New Roman"/>
            <w:color w:val="auto"/>
            <w:sz w:val="24"/>
            <w:szCs w:val="24"/>
            <w:u w:val="none"/>
            <w:lang w:eastAsia="ru-RU"/>
          </w:rPr>
          <w:t>пункте 3.1</w:t>
        </w:r>
      </w:hyperlink>
      <w:r w:rsidRPr="00713226">
        <w:rPr>
          <w:rFonts w:ascii="Times New Roman" w:hAnsi="Times New Roman"/>
          <w:sz w:val="24"/>
          <w:szCs w:val="24"/>
          <w:lang w:eastAsia="ru-RU"/>
        </w:rPr>
        <w:t xml:space="preserve"> настоящего контракта.</w:t>
      </w:r>
    </w:p>
    <w:p w14:paraId="689EE86B" w14:textId="77FA7013"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2.4.</w:t>
      </w:r>
      <w:r w:rsidR="00705DE1">
        <w:rPr>
          <w:rFonts w:ascii="Times New Roman" w:hAnsi="Times New Roman"/>
          <w:sz w:val="24"/>
          <w:szCs w:val="24"/>
          <w:lang w:eastAsia="ru-RU"/>
        </w:rPr>
        <w:t>2</w:t>
      </w:r>
      <w:r w:rsidRPr="00713226">
        <w:rPr>
          <w:rFonts w:ascii="Times New Roman" w:hAnsi="Times New Roman"/>
          <w:sz w:val="24"/>
          <w:szCs w:val="24"/>
          <w:lang w:eastAsia="ru-RU"/>
        </w:rPr>
        <w:t>. В любое время проверять ход и качество услуг, оказываемых Исполнителем, не вмешиваясь в его хозяйственную деятельность.</w:t>
      </w:r>
    </w:p>
    <w:p w14:paraId="334734FA" w14:textId="709FF678"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2.4.</w:t>
      </w:r>
      <w:r w:rsidR="00705DE1">
        <w:rPr>
          <w:rFonts w:ascii="Times New Roman" w:hAnsi="Times New Roman"/>
          <w:sz w:val="24"/>
          <w:szCs w:val="24"/>
          <w:lang w:eastAsia="ru-RU"/>
        </w:rPr>
        <w:t>3</w:t>
      </w:r>
      <w:r w:rsidRPr="00713226">
        <w:rPr>
          <w:rFonts w:ascii="Times New Roman" w:hAnsi="Times New Roman"/>
          <w:sz w:val="24"/>
          <w:szCs w:val="24"/>
          <w:lang w:eastAsia="ru-RU"/>
        </w:rPr>
        <w:t>.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14:paraId="4DC82812" w14:textId="1D3E2BCB"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2.4.</w:t>
      </w:r>
      <w:r w:rsidR="00705DE1">
        <w:rPr>
          <w:rFonts w:ascii="Times New Roman" w:hAnsi="Times New Roman"/>
          <w:sz w:val="24"/>
          <w:szCs w:val="24"/>
          <w:lang w:eastAsia="ru-RU"/>
        </w:rPr>
        <w:t>4</w:t>
      </w:r>
      <w:r w:rsidRPr="00713226">
        <w:rPr>
          <w:rFonts w:ascii="Times New Roman" w:hAnsi="Times New Roman"/>
          <w:sz w:val="24"/>
          <w:szCs w:val="24"/>
          <w:lang w:eastAsia="ru-RU"/>
        </w:rPr>
        <w:t>. Осуществлять иные права в соответствии с законодательными и иными нормативными правовыми актами Российской Федерации.</w:t>
      </w:r>
    </w:p>
    <w:p w14:paraId="12B61ECC"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FC82CEE" w14:textId="77777777" w:rsidR="00553309" w:rsidRPr="00713226" w:rsidRDefault="00553309" w:rsidP="00553309">
      <w:pPr>
        <w:autoSpaceDE w:val="0"/>
        <w:autoSpaceDN w:val="0"/>
        <w:adjustRightInd w:val="0"/>
        <w:spacing w:after="0" w:line="240" w:lineRule="auto"/>
        <w:jc w:val="center"/>
        <w:outlineLvl w:val="1"/>
        <w:rPr>
          <w:rFonts w:ascii="Times New Roman" w:hAnsi="Times New Roman"/>
          <w:b/>
          <w:sz w:val="24"/>
          <w:szCs w:val="24"/>
          <w:lang w:eastAsia="ru-RU"/>
        </w:rPr>
      </w:pPr>
      <w:r w:rsidRPr="00713226">
        <w:rPr>
          <w:rFonts w:ascii="Times New Roman" w:hAnsi="Times New Roman"/>
          <w:b/>
          <w:sz w:val="24"/>
          <w:szCs w:val="24"/>
          <w:lang w:eastAsia="ru-RU"/>
        </w:rPr>
        <w:t>3. Порядок сдачи и приемки услуг</w:t>
      </w:r>
    </w:p>
    <w:p w14:paraId="56E96C15" w14:textId="661747B4" w:rsidR="00351518" w:rsidRPr="00713226" w:rsidRDefault="00351518" w:rsidP="00351518">
      <w:pPr>
        <w:spacing w:after="0" w:line="240" w:lineRule="auto"/>
        <w:ind w:firstLine="709"/>
        <w:jc w:val="both"/>
        <w:rPr>
          <w:rFonts w:ascii="Times New Roman" w:hAnsi="Times New Roman"/>
          <w:sz w:val="24"/>
          <w:szCs w:val="24"/>
        </w:rPr>
      </w:pPr>
      <w:bookmarkStart w:id="1" w:name="P152"/>
      <w:bookmarkEnd w:id="1"/>
      <w:r w:rsidRPr="00713226">
        <w:rPr>
          <w:rFonts w:ascii="Times New Roman" w:hAnsi="Times New Roman"/>
          <w:sz w:val="24"/>
          <w:szCs w:val="24"/>
        </w:rPr>
        <w:t>3.1. Исполнитель не позднее 2 (двух) рабочих дней, следующ</w:t>
      </w:r>
      <w:r w:rsidR="00705DE1">
        <w:rPr>
          <w:rFonts w:ascii="Times New Roman" w:hAnsi="Times New Roman"/>
          <w:sz w:val="24"/>
          <w:szCs w:val="24"/>
        </w:rPr>
        <w:t>их</w:t>
      </w:r>
      <w:r w:rsidRPr="00713226">
        <w:rPr>
          <w:rFonts w:ascii="Times New Roman" w:hAnsi="Times New Roman"/>
          <w:sz w:val="24"/>
          <w:szCs w:val="24"/>
        </w:rPr>
        <w:t xml:space="preserve"> за отчётным месяцем,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14:paraId="53E454CB"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Документ о приемке должен содержать:</w:t>
      </w:r>
    </w:p>
    <w:p w14:paraId="7995D08D" w14:textId="16498F43"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hyperlink r:id="rId20" w:history="1">
        <w:r w:rsidRPr="00713226">
          <w:rPr>
            <w:rFonts w:ascii="Times New Roman" w:hAnsi="Times New Roman"/>
            <w:sz w:val="24"/>
            <w:szCs w:val="24"/>
          </w:rPr>
          <w:t>подпунктами «а»</w:t>
        </w:r>
      </w:hyperlink>
      <w:r w:rsidRPr="00713226">
        <w:rPr>
          <w:rFonts w:ascii="Times New Roman" w:hAnsi="Times New Roman"/>
          <w:sz w:val="24"/>
          <w:szCs w:val="24"/>
        </w:rPr>
        <w:t xml:space="preserve">, </w:t>
      </w:r>
      <w:hyperlink r:id="rId21" w:history="1">
        <w:r w:rsidRPr="00713226">
          <w:rPr>
            <w:rFonts w:ascii="Times New Roman" w:hAnsi="Times New Roman"/>
            <w:sz w:val="24"/>
            <w:szCs w:val="24"/>
          </w:rPr>
          <w:t>«г»</w:t>
        </w:r>
      </w:hyperlink>
      <w:r w:rsidRPr="00713226">
        <w:rPr>
          <w:rFonts w:ascii="Times New Roman" w:hAnsi="Times New Roman"/>
          <w:sz w:val="24"/>
          <w:szCs w:val="24"/>
        </w:rPr>
        <w:t xml:space="preserve"> и </w:t>
      </w:r>
      <w:hyperlink r:id="rId22" w:history="1">
        <w:r w:rsidRPr="00713226">
          <w:rPr>
            <w:rFonts w:ascii="Times New Roman" w:hAnsi="Times New Roman"/>
            <w:sz w:val="24"/>
            <w:szCs w:val="24"/>
          </w:rPr>
          <w:t>«е» части 1 статьи 43</w:t>
        </w:r>
      </w:hyperlink>
      <w:r w:rsidRPr="00713226">
        <w:rPr>
          <w:rFonts w:ascii="Times New Roman" w:hAnsi="Times New Roman"/>
          <w:sz w:val="24"/>
          <w:szCs w:val="24"/>
        </w:rPr>
        <w:t xml:space="preserve"> Федерального закона</w:t>
      </w:r>
      <w:r w:rsidR="00556071" w:rsidRPr="00713226">
        <w:rPr>
          <w:rFonts w:ascii="Times New Roman" w:hAnsi="Times New Roman"/>
          <w:sz w:val="24"/>
          <w:szCs w:val="24"/>
        </w:rPr>
        <w:t xml:space="preserve"> </w:t>
      </w:r>
      <w:r w:rsidRPr="00713226">
        <w:rPr>
          <w:rFonts w:ascii="Times New Roman" w:hAnsi="Times New Roman"/>
          <w:sz w:val="24"/>
          <w:szCs w:val="24"/>
        </w:rPr>
        <w:t>№ 44-ФЗ, единицу измерения оказанной услуги;</w:t>
      </w:r>
    </w:p>
    <w:p w14:paraId="036EA524"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б) наименование оказанной услуги;</w:t>
      </w:r>
    </w:p>
    <w:p w14:paraId="46C2098E"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в) наименование страны происхождения поставленного товара (при осуществлении закупки товара, в том числе поставляемого Заказчику при оказании закупаемых услуг);</w:t>
      </w:r>
    </w:p>
    <w:p w14:paraId="1CF55E43"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г) информацию о количестве поставленного товара (при осуществлении закупки товара, в том числе поставляемого Заказчику при оказании закупаемых услуг);</w:t>
      </w:r>
    </w:p>
    <w:p w14:paraId="0C2DE35F"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д) информацию об объеме оказанной услуги;</w:t>
      </w:r>
    </w:p>
    <w:p w14:paraId="57785B5F"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е) стоимость исполненных Исполнителем обязательств, предусмотренных контрактом, с указанием цены за единицу оказанной услуги, поставленного товара (при осуществлении закупки товара, в том числе поставляемого Заказчику при оказании закупаемых услуг);</w:t>
      </w:r>
    </w:p>
    <w:p w14:paraId="3F563DA1"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ж) иную информацию с учетом требований, установленных Правительством Российской Федерации.</w:t>
      </w:r>
    </w:p>
    <w:p w14:paraId="6A871577"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3.2. К документу о приемке могут прилагаться документы, которые считаются его неотъемлемой частью</w:t>
      </w:r>
      <w:bookmarkStart w:id="2" w:name="p8"/>
      <w:bookmarkEnd w:id="2"/>
      <w:r w:rsidRPr="00713226">
        <w:rPr>
          <w:rFonts w:ascii="Times New Roman" w:hAnsi="Times New Roman"/>
          <w:sz w:val="24"/>
          <w:szCs w:val="24"/>
        </w:rPr>
        <w:t>.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3.1 контракта информация, содержащаяся в документе о приемке.</w:t>
      </w:r>
    </w:p>
    <w:p w14:paraId="5B4F571D"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3.3. Документ о приемке, подписанный Исполнителем, не позднее одного часа с момента его размещения в единой информационной системе в соответствии с </w:t>
      </w:r>
      <w:hyperlink r:id="rId23" w:anchor="p0" w:history="1">
        <w:r w:rsidRPr="00713226">
          <w:rPr>
            <w:rFonts w:ascii="Times New Roman" w:hAnsi="Times New Roman"/>
            <w:sz w:val="24"/>
            <w:szCs w:val="24"/>
          </w:rPr>
          <w:t>пунктом 3.1</w:t>
        </w:r>
      </w:hyperlink>
      <w:r w:rsidRPr="00713226">
        <w:rPr>
          <w:rFonts w:ascii="Times New Roman" w:hAnsi="Times New Roman"/>
          <w:sz w:val="24"/>
          <w:szCs w:val="24"/>
        </w:rPr>
        <w:t xml:space="preserve">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0DCDC80F" w14:textId="74ED62C9"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3.4. Для проверки предоставленного Исполнителем результата оказания услуг, предусмотренных контрактом, в части их соответствия условиям контракта Заказчик проводит экспертизу в порядке, предусмотренном статьей 94 Федерального закона                № 44-ФЗ. Экспертиза может проводиться силами Заказчика или к ее проведению могут привлекаться эксперты, экспертные организации.</w:t>
      </w:r>
    </w:p>
    <w:p w14:paraId="2A8096BB"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3.5. Для проведения экспертизы результата оказания услуг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14:paraId="22234F04" w14:textId="2C407D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3.6. Заказчик в течение </w:t>
      </w:r>
      <w:r w:rsidR="00705DE1">
        <w:rPr>
          <w:rFonts w:ascii="Times New Roman" w:hAnsi="Times New Roman"/>
          <w:sz w:val="24"/>
          <w:szCs w:val="24"/>
        </w:rPr>
        <w:t>10</w:t>
      </w:r>
      <w:r w:rsidRPr="00713226">
        <w:rPr>
          <w:rFonts w:ascii="Times New Roman" w:hAnsi="Times New Roman"/>
          <w:sz w:val="24"/>
          <w:szCs w:val="24"/>
        </w:rPr>
        <w:t xml:space="preserve"> (</w:t>
      </w:r>
      <w:r w:rsidR="00EC673F" w:rsidRPr="00713226">
        <w:rPr>
          <w:rFonts w:ascii="Times New Roman" w:hAnsi="Times New Roman"/>
          <w:sz w:val="24"/>
          <w:szCs w:val="24"/>
        </w:rPr>
        <w:t>д</w:t>
      </w:r>
      <w:r w:rsidR="00705DE1">
        <w:rPr>
          <w:rFonts w:ascii="Times New Roman" w:hAnsi="Times New Roman"/>
          <w:sz w:val="24"/>
          <w:szCs w:val="24"/>
        </w:rPr>
        <w:t>есяти</w:t>
      </w:r>
      <w:r w:rsidRPr="00713226">
        <w:rPr>
          <w:rFonts w:ascii="Times New Roman" w:hAnsi="Times New Roman"/>
          <w:sz w:val="24"/>
          <w:szCs w:val="24"/>
        </w:rPr>
        <w:t xml:space="preserve">) рабочих дней, следующих за днем поступления документа о приемке в соответствии с </w:t>
      </w:r>
      <w:hyperlink r:id="rId24" w:anchor="p8" w:history="1">
        <w:r w:rsidRPr="00713226">
          <w:rPr>
            <w:rFonts w:ascii="Times New Roman" w:hAnsi="Times New Roman"/>
            <w:sz w:val="24"/>
            <w:szCs w:val="24"/>
          </w:rPr>
          <w:t>пунктом 3.3</w:t>
        </w:r>
      </w:hyperlink>
      <w:r w:rsidRPr="00713226">
        <w:rPr>
          <w:rFonts w:ascii="Times New Roman" w:hAnsi="Times New Roman"/>
          <w:sz w:val="24"/>
          <w:szCs w:val="24"/>
        </w:rPr>
        <w:t xml:space="preserve"> контракта, осуществляет одно из следующих действий:</w:t>
      </w:r>
    </w:p>
    <w:p w14:paraId="3F9B0014"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85EDEE0"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A990886"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3.7. По решению Заказчика для приемки оказанных услуг, результатов отдельного этапа исполнения контракта может быть создана приемочная комиссия, состоящая не менее чем из пяти человек.</w:t>
      </w:r>
    </w:p>
    <w:p w14:paraId="4BE8CBA7" w14:textId="6D9498F2"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В случае создания приемочной комиссии не позднее </w:t>
      </w:r>
      <w:r w:rsidR="00705DE1">
        <w:rPr>
          <w:rFonts w:ascii="Times New Roman" w:hAnsi="Times New Roman"/>
          <w:sz w:val="24"/>
          <w:szCs w:val="24"/>
        </w:rPr>
        <w:t>10</w:t>
      </w:r>
      <w:r w:rsidRPr="00713226">
        <w:rPr>
          <w:rFonts w:ascii="Times New Roman" w:hAnsi="Times New Roman"/>
          <w:sz w:val="24"/>
          <w:szCs w:val="24"/>
        </w:rPr>
        <w:t xml:space="preserve"> (</w:t>
      </w:r>
      <w:r w:rsidR="00705DE1">
        <w:rPr>
          <w:rFonts w:ascii="Times New Roman" w:hAnsi="Times New Roman"/>
          <w:sz w:val="24"/>
          <w:szCs w:val="24"/>
        </w:rPr>
        <w:t>десяти</w:t>
      </w:r>
      <w:r w:rsidRPr="00713226">
        <w:rPr>
          <w:rFonts w:ascii="Times New Roman" w:hAnsi="Times New Roman"/>
          <w:sz w:val="24"/>
          <w:szCs w:val="24"/>
        </w:rPr>
        <w:t xml:space="preserve">) рабочих дней, следующих за днем поступления документа о приемке в соответствии с </w:t>
      </w:r>
      <w:hyperlink r:id="rId25" w:anchor="p8" w:history="1">
        <w:r w:rsidRPr="00713226">
          <w:rPr>
            <w:rFonts w:ascii="Times New Roman" w:hAnsi="Times New Roman"/>
            <w:sz w:val="24"/>
            <w:szCs w:val="24"/>
          </w:rPr>
          <w:t xml:space="preserve">пунктом </w:t>
        </w:r>
      </w:hyperlink>
      <w:r w:rsidRPr="00713226">
        <w:rPr>
          <w:rFonts w:ascii="Times New Roman" w:hAnsi="Times New Roman"/>
          <w:sz w:val="24"/>
          <w:szCs w:val="24"/>
        </w:rPr>
        <w:t>3.3 контракта:</w:t>
      </w:r>
    </w:p>
    <w:p w14:paraId="3CD9B0BE" w14:textId="77777777" w:rsidR="00351518" w:rsidRPr="00713226" w:rsidRDefault="00351518" w:rsidP="00351518">
      <w:pPr>
        <w:spacing w:after="0" w:line="240" w:lineRule="auto"/>
        <w:ind w:firstLine="709"/>
        <w:jc w:val="both"/>
        <w:rPr>
          <w:rFonts w:ascii="Times New Roman" w:hAnsi="Times New Roman"/>
          <w:sz w:val="24"/>
          <w:szCs w:val="24"/>
        </w:rPr>
      </w:pPr>
      <w:bookmarkStart w:id="3" w:name="p14"/>
      <w:bookmarkEnd w:id="3"/>
      <w:r w:rsidRPr="00713226">
        <w:rPr>
          <w:rFonts w:ascii="Times New Roman" w:hAnsi="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65E3228" w14:textId="6E2FEC13"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б) после подписания членами приемочной комиссии в соответствии с </w:t>
      </w:r>
      <w:hyperlink r:id="rId26" w:anchor="p14" w:history="1">
        <w:r w:rsidRPr="00713226">
          <w:rPr>
            <w:rFonts w:ascii="Times New Roman" w:hAnsi="Times New Roman"/>
            <w:sz w:val="24"/>
            <w:szCs w:val="24"/>
          </w:rPr>
          <w:t>подпунктом «а» пункт</w:t>
        </w:r>
        <w:r w:rsidR="00B56B72" w:rsidRPr="00713226">
          <w:rPr>
            <w:rFonts w:ascii="Times New Roman" w:hAnsi="Times New Roman"/>
            <w:sz w:val="24"/>
            <w:szCs w:val="24"/>
          </w:rPr>
          <w:t xml:space="preserve">а </w:t>
        </w:r>
        <w:r w:rsidRPr="00713226">
          <w:rPr>
            <w:rFonts w:ascii="Times New Roman" w:hAnsi="Times New Roman"/>
            <w:sz w:val="24"/>
            <w:szCs w:val="24"/>
          </w:rPr>
          <w:t>3.</w:t>
        </w:r>
      </w:hyperlink>
      <w:r w:rsidRPr="00713226">
        <w:rPr>
          <w:rFonts w:ascii="Times New Roman" w:hAnsi="Times New Roman"/>
          <w:sz w:val="24"/>
          <w:szCs w:val="24"/>
        </w:rPr>
        <w:t xml:space="preserve">7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r:id="rId27" w:anchor="p14" w:history="1">
        <w:r w:rsidRPr="00713226">
          <w:rPr>
            <w:rFonts w:ascii="Times New Roman" w:hAnsi="Times New Roman"/>
            <w:sz w:val="24"/>
            <w:szCs w:val="24"/>
          </w:rPr>
          <w:t>подпунктом «а» пункта 3.7</w:t>
        </w:r>
      </w:hyperlink>
      <w:r w:rsidRPr="00713226">
        <w:rPr>
          <w:rFonts w:ascii="Times New Roman" w:hAnsi="Times New Roman"/>
          <w:sz w:val="24"/>
          <w:szCs w:val="24"/>
        </w:rPr>
        <w:t xml:space="preserve">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66B6E6CB"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3.8.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контрактом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14:paraId="11C0F7C7"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3.9. В случае получения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14:paraId="32EE54B3"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3.10. Датой приемки оказанных услуг считается дата размещения в единой информационной системе документа о приемке, подписанного Заказчиком.</w:t>
      </w:r>
    </w:p>
    <w:p w14:paraId="7C3434D6"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3.11. В случае не достижения соглашения по приёмке результата услуг Стороны приступают к разрешению возникшей ситуации в порядке, предусмотренном в разделе 9 контракта.</w:t>
      </w:r>
    </w:p>
    <w:p w14:paraId="79DBDF76" w14:textId="77777777" w:rsidR="00351518" w:rsidRPr="00713226" w:rsidRDefault="00351518" w:rsidP="00351518">
      <w:pPr>
        <w:spacing w:after="0" w:line="240" w:lineRule="auto"/>
        <w:ind w:firstLine="709"/>
        <w:jc w:val="both"/>
        <w:rPr>
          <w:rFonts w:ascii="Times New Roman" w:hAnsi="Times New Roman"/>
          <w:sz w:val="24"/>
          <w:szCs w:val="24"/>
        </w:rPr>
      </w:pPr>
      <w:r w:rsidRPr="00713226">
        <w:rPr>
          <w:rFonts w:ascii="Times New Roman" w:hAnsi="Times New Roman"/>
          <w:sz w:val="24"/>
          <w:szCs w:val="24"/>
        </w:rPr>
        <w:t>3.12. Услуги считаются оказанными Исполнителем и принятыми Заказчиком с момента размещения в единой информационной системе документа о приемке, подписанного Заказчиком.</w:t>
      </w:r>
    </w:p>
    <w:p w14:paraId="5826947D" w14:textId="77777777" w:rsidR="00553309" w:rsidRPr="00713226" w:rsidRDefault="00553309" w:rsidP="00553309">
      <w:pPr>
        <w:autoSpaceDE w:val="0"/>
        <w:autoSpaceDN w:val="0"/>
        <w:adjustRightInd w:val="0"/>
        <w:spacing w:after="0" w:line="240" w:lineRule="auto"/>
        <w:jc w:val="both"/>
        <w:rPr>
          <w:rFonts w:ascii="Times New Roman" w:hAnsi="Times New Roman"/>
          <w:b/>
          <w:sz w:val="24"/>
          <w:szCs w:val="24"/>
          <w:lang w:eastAsia="ru-RU"/>
        </w:rPr>
      </w:pPr>
    </w:p>
    <w:p w14:paraId="5B1B54FA" w14:textId="77777777" w:rsidR="00553309" w:rsidRPr="00713226" w:rsidRDefault="00553309" w:rsidP="00553309">
      <w:pPr>
        <w:autoSpaceDE w:val="0"/>
        <w:autoSpaceDN w:val="0"/>
        <w:adjustRightInd w:val="0"/>
        <w:spacing w:after="0" w:line="240" w:lineRule="auto"/>
        <w:jc w:val="center"/>
        <w:outlineLvl w:val="1"/>
        <w:rPr>
          <w:rFonts w:ascii="Times New Roman" w:hAnsi="Times New Roman"/>
          <w:b/>
          <w:sz w:val="24"/>
          <w:szCs w:val="24"/>
          <w:lang w:eastAsia="ru-RU"/>
        </w:rPr>
      </w:pPr>
      <w:r w:rsidRPr="00713226">
        <w:rPr>
          <w:rFonts w:ascii="Times New Roman" w:hAnsi="Times New Roman"/>
          <w:b/>
          <w:sz w:val="24"/>
          <w:szCs w:val="24"/>
          <w:lang w:eastAsia="ru-RU"/>
        </w:rPr>
        <w:t>4. Гарантийные обязательства</w:t>
      </w:r>
    </w:p>
    <w:p w14:paraId="4297E54B" w14:textId="4CEE4136" w:rsidR="00553309" w:rsidRPr="00713226" w:rsidRDefault="00553309" w:rsidP="00996B9B">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4.1. Исполнитель гарантирует Заказчику качество оказания услуг</w:t>
      </w:r>
      <w:r w:rsidR="00B56B72" w:rsidRPr="00713226">
        <w:rPr>
          <w:rFonts w:ascii="Times New Roman" w:hAnsi="Times New Roman"/>
          <w:sz w:val="24"/>
          <w:szCs w:val="24"/>
          <w:lang w:eastAsia="ru-RU"/>
        </w:rPr>
        <w:t xml:space="preserve"> в соответствии с требованиями Описания объекта закупки (т</w:t>
      </w:r>
      <w:r w:rsidRPr="00713226">
        <w:rPr>
          <w:rFonts w:ascii="Times New Roman" w:hAnsi="Times New Roman"/>
          <w:sz w:val="24"/>
          <w:szCs w:val="24"/>
          <w:lang w:eastAsia="ru-RU"/>
        </w:rPr>
        <w:t>ехнического задания</w:t>
      </w:r>
      <w:r w:rsidR="00B56B72" w:rsidRPr="00713226">
        <w:rPr>
          <w:rFonts w:ascii="Times New Roman" w:hAnsi="Times New Roman"/>
          <w:sz w:val="24"/>
          <w:szCs w:val="24"/>
          <w:lang w:eastAsia="ru-RU"/>
        </w:rPr>
        <w:t>)</w:t>
      </w:r>
      <w:r w:rsidRPr="00713226">
        <w:rPr>
          <w:rFonts w:ascii="Times New Roman" w:hAnsi="Times New Roman"/>
          <w:sz w:val="24"/>
          <w:szCs w:val="24"/>
          <w:lang w:eastAsia="ru-RU"/>
        </w:rPr>
        <w:t xml:space="preserve"> и согласно Спецификации.</w:t>
      </w:r>
    </w:p>
    <w:p w14:paraId="58444C5B" w14:textId="77777777" w:rsidR="00553309" w:rsidRPr="00713226" w:rsidRDefault="00553309" w:rsidP="00996B9B">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14:paraId="41997D29" w14:textId="77777777" w:rsidR="00553309" w:rsidRPr="00713226" w:rsidRDefault="00553309" w:rsidP="00553309">
      <w:pPr>
        <w:autoSpaceDE w:val="0"/>
        <w:autoSpaceDN w:val="0"/>
        <w:adjustRightInd w:val="0"/>
        <w:spacing w:after="0" w:line="240" w:lineRule="auto"/>
        <w:jc w:val="both"/>
        <w:rPr>
          <w:rFonts w:ascii="Times New Roman" w:hAnsi="Times New Roman"/>
          <w:b/>
          <w:sz w:val="24"/>
          <w:szCs w:val="24"/>
          <w:lang w:eastAsia="ru-RU"/>
        </w:rPr>
      </w:pPr>
    </w:p>
    <w:p w14:paraId="3863530E" w14:textId="77777777" w:rsidR="00553309" w:rsidRPr="00713226" w:rsidRDefault="00553309" w:rsidP="00553309">
      <w:pPr>
        <w:autoSpaceDE w:val="0"/>
        <w:autoSpaceDN w:val="0"/>
        <w:adjustRightInd w:val="0"/>
        <w:spacing w:after="0" w:line="240" w:lineRule="auto"/>
        <w:jc w:val="center"/>
        <w:outlineLvl w:val="1"/>
        <w:rPr>
          <w:rFonts w:ascii="Times New Roman" w:hAnsi="Times New Roman"/>
          <w:b/>
          <w:sz w:val="24"/>
          <w:szCs w:val="24"/>
          <w:lang w:eastAsia="ru-RU"/>
        </w:rPr>
      </w:pPr>
      <w:r w:rsidRPr="00713226">
        <w:rPr>
          <w:rFonts w:ascii="Times New Roman" w:hAnsi="Times New Roman"/>
          <w:b/>
          <w:sz w:val="24"/>
          <w:szCs w:val="24"/>
          <w:lang w:eastAsia="ru-RU"/>
        </w:rPr>
        <w:t>5. Цена и порядок расчетов</w:t>
      </w:r>
    </w:p>
    <w:p w14:paraId="268BDD75" w14:textId="5EBB983C" w:rsidR="00996B9B" w:rsidRPr="00713226" w:rsidRDefault="00996B9B" w:rsidP="00553309">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713226">
        <w:rPr>
          <w:rFonts w:ascii="Times New Roman" w:eastAsia="Times New Roman" w:hAnsi="Times New Roman"/>
          <w:b/>
          <w:sz w:val="24"/>
          <w:szCs w:val="24"/>
          <w:lang w:eastAsia="ru-RU"/>
        </w:rPr>
        <w:t>Вариант 1.</w:t>
      </w:r>
    </w:p>
    <w:p w14:paraId="55760CA9" w14:textId="036549A4" w:rsidR="00553309" w:rsidRPr="00713226" w:rsidRDefault="00553309"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3226">
        <w:rPr>
          <w:rFonts w:ascii="Times New Roman" w:eastAsia="Times New Roman" w:hAnsi="Times New Roman"/>
          <w:sz w:val="24"/>
          <w:szCs w:val="24"/>
          <w:lang w:eastAsia="ru-RU"/>
        </w:rPr>
        <w:t>5.1.</w:t>
      </w:r>
      <w:r w:rsidR="00996B9B" w:rsidRPr="00713226">
        <w:rPr>
          <w:rFonts w:ascii="Times New Roman" w:hAnsi="Times New Roman"/>
          <w:sz w:val="24"/>
          <w:szCs w:val="24"/>
        </w:rPr>
        <w:t xml:space="preserve"> </w:t>
      </w:r>
      <w:r w:rsidR="00996B9B" w:rsidRPr="00713226">
        <w:rPr>
          <w:rStyle w:val="ad"/>
          <w:rFonts w:ascii="Times New Roman" w:hAnsi="Times New Roman"/>
          <w:sz w:val="24"/>
          <w:szCs w:val="24"/>
        </w:rPr>
        <w:footnoteReference w:id="17"/>
      </w:r>
      <w:r w:rsidRPr="00713226">
        <w:rPr>
          <w:rFonts w:ascii="Times New Roman" w:eastAsia="Times New Roman" w:hAnsi="Times New Roman"/>
          <w:sz w:val="24"/>
          <w:szCs w:val="24"/>
          <w:lang w:eastAsia="ru-RU"/>
        </w:rPr>
        <w:t xml:space="preserve"> Цена контракта составляет _______ рублей __ копеек, в том числе НДС ______ (_______) рублей __ копеек (или указанная сумма не облагается НДС в соответствии с пунктом ____ статьи _____ Налогового </w:t>
      </w:r>
      <w:hyperlink r:id="rId28" w:history="1">
        <w:r w:rsidRPr="00713226">
          <w:rPr>
            <w:rStyle w:val="a3"/>
            <w:rFonts w:ascii="Times New Roman" w:eastAsia="Times New Roman" w:hAnsi="Times New Roman"/>
            <w:color w:val="auto"/>
            <w:sz w:val="24"/>
            <w:szCs w:val="24"/>
            <w:u w:val="none"/>
            <w:lang w:eastAsia="ru-RU"/>
          </w:rPr>
          <w:t>кодекса</w:t>
        </w:r>
      </w:hyperlink>
      <w:r w:rsidRPr="00713226">
        <w:rPr>
          <w:rFonts w:ascii="Times New Roman" w:eastAsia="Times New Roman" w:hAnsi="Times New Roman"/>
          <w:sz w:val="24"/>
          <w:szCs w:val="24"/>
          <w:lang w:eastAsia="ru-RU"/>
        </w:rPr>
        <w:t xml:space="preserve"> Российской Федерации (письмо (уведомление), каким налоговым органом выдано, когда, № ___).</w:t>
      </w:r>
      <w:bookmarkStart w:id="4" w:name="P204"/>
      <w:bookmarkStart w:id="5" w:name="P205"/>
      <w:bookmarkStart w:id="6" w:name="P206"/>
      <w:bookmarkStart w:id="7" w:name="P207"/>
      <w:bookmarkStart w:id="8" w:name="P208"/>
      <w:bookmarkEnd w:id="4"/>
      <w:bookmarkEnd w:id="5"/>
      <w:bookmarkEnd w:id="6"/>
      <w:bookmarkEnd w:id="7"/>
      <w:bookmarkEnd w:id="8"/>
    </w:p>
    <w:p w14:paraId="60DDF1F5" w14:textId="1F2E8A33" w:rsidR="00EB10BD" w:rsidRPr="00713226" w:rsidRDefault="00EB10BD" w:rsidP="00553309">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713226">
        <w:rPr>
          <w:rFonts w:ascii="Times New Roman" w:eastAsia="Times New Roman" w:hAnsi="Times New Roman"/>
          <w:b/>
          <w:sz w:val="24"/>
          <w:szCs w:val="24"/>
          <w:lang w:eastAsia="ru-RU"/>
        </w:rPr>
        <w:t>Вариант 2.</w:t>
      </w:r>
    </w:p>
    <w:p w14:paraId="2CD0A1A9" w14:textId="06B434B4" w:rsidR="00553309" w:rsidRPr="00713226" w:rsidRDefault="00EB10BD"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3226">
        <w:rPr>
          <w:rFonts w:ascii="Times New Roman" w:eastAsia="Times New Roman" w:hAnsi="Times New Roman"/>
          <w:sz w:val="24"/>
          <w:szCs w:val="24"/>
          <w:lang w:eastAsia="ru-RU"/>
        </w:rPr>
        <w:t>5.1</w:t>
      </w:r>
      <w:r w:rsidR="00553309" w:rsidRPr="00713226">
        <w:rPr>
          <w:rFonts w:ascii="Times New Roman" w:eastAsia="Times New Roman" w:hAnsi="Times New Roman"/>
          <w:sz w:val="24"/>
          <w:szCs w:val="24"/>
          <w:lang w:eastAsia="ru-RU"/>
        </w:rPr>
        <w:t>.</w:t>
      </w:r>
      <w:r w:rsidRPr="00713226">
        <w:rPr>
          <w:rFonts w:ascii="Times New Roman" w:hAnsi="Times New Roman"/>
          <w:sz w:val="24"/>
          <w:szCs w:val="24"/>
        </w:rPr>
        <w:t xml:space="preserve"> </w:t>
      </w:r>
      <w:r w:rsidRPr="00713226">
        <w:rPr>
          <w:rStyle w:val="ad"/>
          <w:rFonts w:ascii="Times New Roman" w:hAnsi="Times New Roman"/>
          <w:sz w:val="24"/>
          <w:szCs w:val="24"/>
        </w:rPr>
        <w:footnoteReference w:id="18"/>
      </w:r>
      <w:r w:rsidR="00553309" w:rsidRPr="00713226">
        <w:rPr>
          <w:rFonts w:ascii="Times New Roman" w:eastAsia="Times New Roman" w:hAnsi="Times New Roman"/>
          <w:sz w:val="24"/>
          <w:szCs w:val="24"/>
          <w:lang w:eastAsia="ru-RU"/>
        </w:rPr>
        <w:t xml:space="preserve"> Цена единицы услуги составляет _________</w:t>
      </w:r>
      <w:r w:rsidRPr="00713226">
        <w:rPr>
          <w:rFonts w:ascii="Times New Roman" w:eastAsia="Times New Roman" w:hAnsi="Times New Roman"/>
          <w:sz w:val="24"/>
          <w:szCs w:val="24"/>
          <w:lang w:eastAsia="ru-RU"/>
        </w:rPr>
        <w:t xml:space="preserve"> (__________)</w:t>
      </w:r>
      <w:r w:rsidR="00553309" w:rsidRPr="00713226">
        <w:rPr>
          <w:rFonts w:ascii="Times New Roman" w:eastAsia="Times New Roman" w:hAnsi="Times New Roman"/>
          <w:sz w:val="24"/>
          <w:szCs w:val="24"/>
          <w:lang w:eastAsia="ru-RU"/>
        </w:rPr>
        <w:t xml:space="preserve"> рублей __ копеек.</w:t>
      </w:r>
    </w:p>
    <w:p w14:paraId="5AD6AA4F" w14:textId="73AA8138" w:rsidR="00553309" w:rsidRPr="00713226" w:rsidRDefault="00553309"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3226">
        <w:rPr>
          <w:rFonts w:ascii="Times New Roman" w:eastAsia="Times New Roman" w:hAnsi="Times New Roman"/>
          <w:sz w:val="24"/>
          <w:szCs w:val="24"/>
          <w:lang w:eastAsia="ru-RU"/>
        </w:rPr>
        <w:t>Максимальное значение цены контракта составляет __________</w:t>
      </w:r>
      <w:r w:rsidR="00EB10BD" w:rsidRPr="00713226">
        <w:rPr>
          <w:rFonts w:ascii="Times New Roman" w:eastAsia="Times New Roman" w:hAnsi="Times New Roman"/>
          <w:sz w:val="24"/>
          <w:szCs w:val="24"/>
          <w:lang w:eastAsia="ru-RU"/>
        </w:rPr>
        <w:t xml:space="preserve"> (__________) </w:t>
      </w:r>
      <w:r w:rsidRPr="00713226">
        <w:rPr>
          <w:rFonts w:ascii="Times New Roman" w:eastAsia="Times New Roman" w:hAnsi="Times New Roman"/>
          <w:sz w:val="24"/>
          <w:szCs w:val="24"/>
          <w:lang w:eastAsia="ru-RU"/>
        </w:rPr>
        <w:t>рублей __ копеек.</w:t>
      </w:r>
      <w:bookmarkStart w:id="9" w:name="P218"/>
      <w:bookmarkStart w:id="10" w:name="P226"/>
      <w:bookmarkEnd w:id="9"/>
      <w:bookmarkEnd w:id="10"/>
    </w:p>
    <w:p w14:paraId="7B386D6F" w14:textId="3251AD05" w:rsidR="00EB10BD" w:rsidRPr="00713226" w:rsidRDefault="00EB10BD" w:rsidP="00553309">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713226">
        <w:rPr>
          <w:rFonts w:ascii="Times New Roman" w:eastAsia="Times New Roman" w:hAnsi="Times New Roman"/>
          <w:b/>
          <w:sz w:val="24"/>
          <w:szCs w:val="24"/>
          <w:lang w:eastAsia="ru-RU"/>
        </w:rPr>
        <w:t>Вариант 3.</w:t>
      </w:r>
    </w:p>
    <w:p w14:paraId="6A05999C" w14:textId="3CD20376" w:rsidR="00EB10BD" w:rsidRPr="00713226" w:rsidRDefault="00EB10BD"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5.1</w:t>
      </w:r>
      <w:r w:rsidR="00553309" w:rsidRPr="00713226">
        <w:rPr>
          <w:rFonts w:ascii="Times New Roman" w:hAnsi="Times New Roman"/>
          <w:sz w:val="24"/>
          <w:szCs w:val="24"/>
          <w:lang w:eastAsia="ru-RU"/>
        </w:rPr>
        <w:t>.</w:t>
      </w:r>
      <w:r w:rsidRPr="00713226">
        <w:rPr>
          <w:rStyle w:val="ad"/>
          <w:rFonts w:ascii="Times New Roman" w:hAnsi="Times New Roman"/>
          <w:sz w:val="24"/>
          <w:szCs w:val="24"/>
        </w:rPr>
        <w:footnoteReference w:id="19"/>
      </w:r>
      <w:r w:rsidR="00553309" w:rsidRPr="00713226">
        <w:rPr>
          <w:rFonts w:ascii="Times New Roman" w:hAnsi="Times New Roman"/>
          <w:sz w:val="24"/>
          <w:szCs w:val="24"/>
          <w:lang w:eastAsia="ru-RU"/>
        </w:rPr>
        <w:t xml:space="preserve"> Цена единиц услуг определяется в соответствии с </w:t>
      </w:r>
      <w:hyperlink r:id="rId29" w:anchor="P434" w:history="1">
        <w:r w:rsidR="00553309" w:rsidRPr="00713226">
          <w:rPr>
            <w:rStyle w:val="a3"/>
            <w:rFonts w:ascii="Times New Roman" w:hAnsi="Times New Roman"/>
            <w:color w:val="auto"/>
            <w:sz w:val="24"/>
            <w:szCs w:val="24"/>
            <w:u w:val="none"/>
            <w:lang w:eastAsia="ru-RU"/>
          </w:rPr>
          <w:t>приложением № 1</w:t>
        </w:r>
      </w:hyperlink>
      <w:r w:rsidR="00553309" w:rsidRPr="00713226">
        <w:rPr>
          <w:rFonts w:ascii="Times New Roman" w:hAnsi="Times New Roman"/>
          <w:sz w:val="24"/>
          <w:szCs w:val="24"/>
          <w:lang w:eastAsia="ru-RU"/>
        </w:rPr>
        <w:t xml:space="preserve"> к контракту.</w:t>
      </w:r>
    </w:p>
    <w:p w14:paraId="78507156" w14:textId="5FDB9E0E" w:rsidR="00553309" w:rsidRPr="00713226" w:rsidRDefault="00EB10BD"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eastAsia="Times New Roman" w:hAnsi="Times New Roman"/>
          <w:sz w:val="24"/>
          <w:szCs w:val="24"/>
          <w:lang w:eastAsia="ru-RU"/>
        </w:rPr>
        <w:t>Максимальное значение цены контракта составляет __________ (_________) рублей __ копеек</w:t>
      </w:r>
    </w:p>
    <w:p w14:paraId="4118EBE0"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30" w:history="1">
        <w:r w:rsidRPr="00713226">
          <w:rPr>
            <w:rStyle w:val="a3"/>
            <w:rFonts w:ascii="Times New Roman" w:hAnsi="Times New Roman"/>
            <w:color w:val="auto"/>
            <w:sz w:val="24"/>
            <w:szCs w:val="24"/>
            <w:u w:val="none"/>
            <w:lang w:eastAsia="ru-RU"/>
          </w:rPr>
          <w:t>законом</w:t>
        </w:r>
      </w:hyperlink>
      <w:r w:rsidRPr="00713226">
        <w:rPr>
          <w:rFonts w:ascii="Times New Roman" w:hAnsi="Times New Roman"/>
          <w:sz w:val="24"/>
          <w:szCs w:val="24"/>
          <w:lang w:eastAsia="ru-RU"/>
        </w:rPr>
        <w:t xml:space="preserve"> № 44-ФЗ.</w:t>
      </w:r>
    </w:p>
    <w:p w14:paraId="741DBF1F" w14:textId="77777777" w:rsidR="00553309" w:rsidRPr="00713226" w:rsidRDefault="00553309"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3226">
        <w:rPr>
          <w:rFonts w:ascii="Times New Roman" w:eastAsia="Times New Roman" w:hAnsi="Times New Roman"/>
          <w:sz w:val="24"/>
          <w:szCs w:val="24"/>
          <w:lang w:eastAsia="ru-RU"/>
        </w:rPr>
        <w:t>Цена контракта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43A04CB" w14:textId="08F17740" w:rsidR="00553309" w:rsidRPr="00713226" w:rsidRDefault="00553309"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3226">
        <w:rPr>
          <w:rFonts w:ascii="Times New Roman" w:eastAsia="Times New Roman" w:hAnsi="Times New Roman"/>
          <w:sz w:val="24"/>
          <w:szCs w:val="24"/>
          <w:lang w:eastAsia="ru-RU"/>
        </w:rPr>
        <w:t xml:space="preserve">5.3. Источник финансирования настоящего контракта </w:t>
      </w:r>
      <w:bookmarkStart w:id="11" w:name="P229"/>
      <w:bookmarkEnd w:id="11"/>
      <w:r w:rsidR="003A52C3" w:rsidRPr="00713226">
        <w:rPr>
          <w:rFonts w:ascii="Times New Roman" w:eastAsia="Times New Roman" w:hAnsi="Times New Roman"/>
          <w:sz w:val="24"/>
          <w:szCs w:val="24"/>
          <w:lang w:eastAsia="ru-RU"/>
        </w:rPr>
        <w:t>____________________</w:t>
      </w:r>
      <w:r w:rsidRPr="00713226">
        <w:rPr>
          <w:rFonts w:ascii="Times New Roman" w:eastAsia="Times New Roman" w:hAnsi="Times New Roman"/>
          <w:sz w:val="24"/>
          <w:szCs w:val="24"/>
          <w:lang w:eastAsia="ru-RU"/>
        </w:rPr>
        <w:t>____.</w:t>
      </w:r>
      <w:r w:rsidR="003A52C3" w:rsidRPr="00713226">
        <w:rPr>
          <w:rStyle w:val="ad"/>
          <w:rFonts w:ascii="Times New Roman" w:hAnsi="Times New Roman"/>
          <w:sz w:val="24"/>
          <w:szCs w:val="24"/>
        </w:rPr>
        <w:footnoteReference w:id="20"/>
      </w:r>
    </w:p>
    <w:p w14:paraId="0D4EDACD" w14:textId="78BC6303" w:rsidR="003A52C3" w:rsidRPr="00713226" w:rsidRDefault="00553309" w:rsidP="00982BF2">
      <w:pPr>
        <w:widowControl w:val="0"/>
        <w:autoSpaceDE w:val="0"/>
        <w:autoSpaceDN w:val="0"/>
        <w:spacing w:after="0" w:line="240" w:lineRule="auto"/>
        <w:ind w:firstLine="709"/>
        <w:jc w:val="both"/>
        <w:rPr>
          <w:rFonts w:ascii="Times New Roman" w:hAnsi="Times New Roman"/>
          <w:sz w:val="24"/>
          <w:szCs w:val="24"/>
        </w:rPr>
      </w:pPr>
      <w:r w:rsidRPr="00713226">
        <w:rPr>
          <w:rFonts w:ascii="Times New Roman" w:eastAsia="Times New Roman" w:hAnsi="Times New Roman"/>
          <w:sz w:val="24"/>
          <w:szCs w:val="24"/>
          <w:lang w:eastAsia="ru-RU"/>
        </w:rPr>
        <w:t xml:space="preserve">5.4. </w:t>
      </w:r>
      <w:r w:rsidR="003A52C3" w:rsidRPr="00713226">
        <w:rPr>
          <w:rFonts w:ascii="Times New Roman" w:hAnsi="Times New Roman"/>
          <w:sz w:val="24"/>
          <w:szCs w:val="24"/>
        </w:rPr>
        <w:t>Оплата оказанных услуг осуществляется Заказчиком в следующем порядке: ежемесячно на основании документа о приемке, сформированного в единой информационной системе и подписанного Сторонами усиленными электронными подписями в течение 7 (семи) рабочих дней с даты подписания Заказчиком документа о</w:t>
      </w:r>
      <w:r w:rsidR="00705DE1">
        <w:rPr>
          <w:rFonts w:ascii="Times New Roman" w:hAnsi="Times New Roman"/>
          <w:sz w:val="24"/>
          <w:szCs w:val="24"/>
        </w:rPr>
        <w:t xml:space="preserve"> приемке.</w:t>
      </w:r>
      <w:r w:rsidR="003A52C3" w:rsidRPr="00713226">
        <w:rPr>
          <w:rFonts w:ascii="Times New Roman" w:hAnsi="Times New Roman"/>
          <w:sz w:val="24"/>
          <w:szCs w:val="24"/>
        </w:rPr>
        <w:t xml:space="preserve"> </w:t>
      </w:r>
    </w:p>
    <w:p w14:paraId="7AF2D7C4" w14:textId="5D2C6908" w:rsidR="00553309" w:rsidRPr="00713226" w:rsidRDefault="00553309"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3226">
        <w:rPr>
          <w:rFonts w:ascii="Times New Roman" w:eastAsia="Times New Roman" w:hAnsi="Times New Roman"/>
          <w:sz w:val="24"/>
          <w:szCs w:val="24"/>
          <w:lang w:eastAsia="ru-RU"/>
        </w:rPr>
        <w:t>5.</w:t>
      </w:r>
      <w:r w:rsidR="00982BF2">
        <w:rPr>
          <w:rFonts w:ascii="Times New Roman" w:eastAsia="Times New Roman" w:hAnsi="Times New Roman"/>
          <w:sz w:val="24"/>
          <w:szCs w:val="24"/>
          <w:lang w:eastAsia="ru-RU"/>
        </w:rPr>
        <w:t>5</w:t>
      </w:r>
      <w:r w:rsidRPr="00713226">
        <w:rPr>
          <w:rFonts w:ascii="Times New Roman" w:eastAsia="Times New Roman" w:hAnsi="Times New Roman"/>
          <w:sz w:val="24"/>
          <w:szCs w:val="24"/>
          <w:lang w:eastAsia="ru-RU"/>
        </w:rPr>
        <w:t>.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14:paraId="514C802D" w14:textId="5234E718" w:rsidR="00553309" w:rsidRPr="00713226" w:rsidRDefault="00553309" w:rsidP="005533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13226">
        <w:rPr>
          <w:rFonts w:ascii="Times New Roman" w:eastAsia="Times New Roman" w:hAnsi="Times New Roman"/>
          <w:sz w:val="24"/>
          <w:szCs w:val="24"/>
          <w:lang w:eastAsia="ru-RU"/>
        </w:rPr>
        <w:t>5.</w:t>
      </w:r>
      <w:r w:rsidR="00982BF2">
        <w:rPr>
          <w:rFonts w:ascii="Times New Roman" w:eastAsia="Times New Roman" w:hAnsi="Times New Roman"/>
          <w:sz w:val="24"/>
          <w:szCs w:val="24"/>
          <w:lang w:eastAsia="ru-RU"/>
        </w:rPr>
        <w:t>6</w:t>
      </w:r>
      <w:r w:rsidRPr="00713226">
        <w:rPr>
          <w:rFonts w:ascii="Times New Roman" w:eastAsia="Times New Roman" w:hAnsi="Times New Roman"/>
          <w:sz w:val="24"/>
          <w:szCs w:val="24"/>
          <w:lang w:eastAsia="ru-RU"/>
        </w:rPr>
        <w:t>. Обязанности Заказчика по оплате услуги считаются исполненными с момента списания денежных средств со счета Заказчика.</w:t>
      </w:r>
      <w:bookmarkStart w:id="12" w:name="P256"/>
      <w:bookmarkEnd w:id="12"/>
    </w:p>
    <w:p w14:paraId="7EDE0F7E" w14:textId="77777777" w:rsidR="00553309" w:rsidRPr="00713226" w:rsidRDefault="00553309" w:rsidP="00553309">
      <w:pPr>
        <w:widowControl w:val="0"/>
        <w:autoSpaceDE w:val="0"/>
        <w:autoSpaceDN w:val="0"/>
        <w:spacing w:after="0" w:line="240" w:lineRule="auto"/>
        <w:jc w:val="both"/>
        <w:rPr>
          <w:rFonts w:ascii="Times New Roman" w:eastAsia="Times New Roman" w:hAnsi="Times New Roman"/>
          <w:sz w:val="24"/>
          <w:szCs w:val="24"/>
          <w:lang w:eastAsia="ru-RU"/>
        </w:rPr>
      </w:pPr>
    </w:p>
    <w:p w14:paraId="28054A1D" w14:textId="77777777" w:rsidR="00553309" w:rsidRPr="00713226" w:rsidRDefault="00553309" w:rsidP="00553309">
      <w:pPr>
        <w:widowControl w:val="0"/>
        <w:autoSpaceDE w:val="0"/>
        <w:autoSpaceDN w:val="0"/>
        <w:spacing w:after="0" w:line="240" w:lineRule="auto"/>
        <w:jc w:val="center"/>
        <w:rPr>
          <w:rFonts w:ascii="Times New Roman" w:eastAsia="Times New Roman" w:hAnsi="Times New Roman"/>
          <w:b/>
          <w:sz w:val="24"/>
          <w:szCs w:val="24"/>
          <w:lang w:eastAsia="ru-RU"/>
        </w:rPr>
      </w:pPr>
      <w:r w:rsidRPr="00713226">
        <w:rPr>
          <w:rFonts w:ascii="Times New Roman" w:eastAsia="Times New Roman" w:hAnsi="Times New Roman"/>
          <w:b/>
          <w:sz w:val="24"/>
          <w:szCs w:val="24"/>
          <w:lang w:eastAsia="ru-RU"/>
        </w:rPr>
        <w:t>6. Обеспечение исполнения контракта</w:t>
      </w:r>
    </w:p>
    <w:p w14:paraId="507E419D" w14:textId="77777777" w:rsidR="00605C97" w:rsidRPr="00713226" w:rsidRDefault="00605C97" w:rsidP="0071564E">
      <w:pPr>
        <w:spacing w:after="0" w:line="240" w:lineRule="auto"/>
        <w:ind w:firstLine="709"/>
        <w:jc w:val="both"/>
        <w:rPr>
          <w:rFonts w:ascii="Times New Roman" w:hAnsi="Times New Roman"/>
          <w:b/>
          <w:sz w:val="24"/>
          <w:szCs w:val="24"/>
        </w:rPr>
      </w:pPr>
      <w:r w:rsidRPr="00713226">
        <w:rPr>
          <w:rFonts w:ascii="Times New Roman" w:hAnsi="Times New Roman"/>
          <w:b/>
          <w:sz w:val="24"/>
          <w:szCs w:val="24"/>
        </w:rPr>
        <w:t>Вариант 1.</w:t>
      </w:r>
    </w:p>
    <w:p w14:paraId="16A8067E" w14:textId="02DB9480" w:rsidR="00605C97" w:rsidRPr="00713226" w:rsidRDefault="00605C97" w:rsidP="0071564E">
      <w:pPr>
        <w:spacing w:after="0" w:line="240" w:lineRule="auto"/>
        <w:ind w:firstLine="709"/>
        <w:jc w:val="both"/>
        <w:rPr>
          <w:rFonts w:ascii="Times New Roman" w:hAnsi="Times New Roman"/>
          <w:b/>
          <w:sz w:val="24"/>
          <w:szCs w:val="24"/>
          <w:u w:val="single"/>
        </w:rPr>
      </w:pPr>
      <w:r w:rsidRPr="00713226">
        <w:rPr>
          <w:rFonts w:ascii="Times New Roman" w:hAnsi="Times New Roman"/>
          <w:sz w:val="24"/>
          <w:szCs w:val="24"/>
        </w:rPr>
        <w:t>6.1.</w:t>
      </w:r>
      <w:r w:rsidRPr="00713226">
        <w:rPr>
          <w:rFonts w:ascii="Times New Roman" w:hAnsi="Times New Roman"/>
          <w:b/>
          <w:sz w:val="24"/>
          <w:szCs w:val="24"/>
          <w:vertAlign w:val="superscript"/>
        </w:rPr>
        <w:t xml:space="preserve"> </w:t>
      </w:r>
      <w:r w:rsidRPr="00713226">
        <w:rPr>
          <w:rFonts w:ascii="Times New Roman" w:hAnsi="Times New Roman"/>
          <w:sz w:val="24"/>
          <w:szCs w:val="24"/>
          <w:vertAlign w:val="superscript"/>
        </w:rPr>
        <w:footnoteReference w:id="21"/>
      </w:r>
      <w:r w:rsidRPr="00713226">
        <w:rPr>
          <w:rFonts w:ascii="Times New Roman" w:hAnsi="Times New Roman"/>
          <w:sz w:val="24"/>
          <w:szCs w:val="24"/>
        </w:rPr>
        <w:t xml:space="preserve"> Обеспечение исполнения контракта </w:t>
      </w:r>
      <w:r w:rsidRPr="00713226">
        <w:rPr>
          <w:rFonts w:ascii="Times New Roman" w:hAnsi="Times New Roman"/>
          <w:b/>
          <w:sz w:val="24"/>
          <w:szCs w:val="24"/>
          <w:u w:val="single"/>
        </w:rPr>
        <w:t>не предусмотрено.</w:t>
      </w:r>
    </w:p>
    <w:p w14:paraId="470DDD2D" w14:textId="77777777" w:rsidR="00605C97" w:rsidRPr="00713226" w:rsidRDefault="00605C97" w:rsidP="0071564E">
      <w:pPr>
        <w:tabs>
          <w:tab w:val="left" w:pos="3060"/>
        </w:tabs>
        <w:spacing w:after="0" w:line="240" w:lineRule="auto"/>
        <w:ind w:firstLine="709"/>
        <w:jc w:val="both"/>
        <w:rPr>
          <w:rFonts w:ascii="Times New Roman" w:hAnsi="Times New Roman"/>
          <w:b/>
          <w:sz w:val="24"/>
          <w:szCs w:val="24"/>
        </w:rPr>
      </w:pPr>
      <w:r w:rsidRPr="00713226">
        <w:rPr>
          <w:rFonts w:ascii="Times New Roman" w:hAnsi="Times New Roman"/>
          <w:b/>
          <w:sz w:val="24"/>
          <w:szCs w:val="24"/>
        </w:rPr>
        <w:t>Вариант 2.</w:t>
      </w:r>
    </w:p>
    <w:p w14:paraId="79EAD32C" w14:textId="78D24E3D" w:rsidR="00605C97" w:rsidRPr="00713226" w:rsidRDefault="00605C97" w:rsidP="0071564E">
      <w:pPr>
        <w:tabs>
          <w:tab w:val="left" w:pos="3060"/>
        </w:tabs>
        <w:spacing w:after="0" w:line="240" w:lineRule="auto"/>
        <w:ind w:firstLine="709"/>
        <w:jc w:val="both"/>
        <w:rPr>
          <w:rFonts w:ascii="Times New Roman" w:hAnsi="Times New Roman"/>
          <w:b/>
          <w:sz w:val="24"/>
          <w:szCs w:val="24"/>
          <w:u w:val="single"/>
        </w:rPr>
      </w:pPr>
      <w:r w:rsidRPr="00713226">
        <w:rPr>
          <w:rFonts w:ascii="Times New Roman" w:hAnsi="Times New Roman"/>
          <w:sz w:val="24"/>
          <w:szCs w:val="24"/>
        </w:rPr>
        <w:t>6.1.</w:t>
      </w:r>
      <w:r w:rsidRPr="00713226">
        <w:rPr>
          <w:rFonts w:ascii="Times New Roman" w:hAnsi="Times New Roman"/>
          <w:b/>
          <w:sz w:val="24"/>
          <w:szCs w:val="24"/>
          <w:vertAlign w:val="superscript"/>
        </w:rPr>
        <w:t xml:space="preserve"> </w:t>
      </w:r>
      <w:r w:rsidRPr="00713226">
        <w:rPr>
          <w:rFonts w:ascii="Times New Roman" w:hAnsi="Times New Roman"/>
          <w:sz w:val="24"/>
          <w:szCs w:val="24"/>
          <w:vertAlign w:val="superscript"/>
        </w:rPr>
        <w:footnoteReference w:id="22"/>
      </w:r>
      <w:r w:rsidRPr="00713226">
        <w:rPr>
          <w:rFonts w:ascii="Times New Roman" w:hAnsi="Times New Roman"/>
          <w:sz w:val="24"/>
          <w:szCs w:val="24"/>
        </w:rPr>
        <w:t xml:space="preserve"> Обеспечение исполнения контракта </w:t>
      </w:r>
      <w:r w:rsidRPr="00713226">
        <w:rPr>
          <w:rFonts w:ascii="Times New Roman" w:hAnsi="Times New Roman"/>
          <w:b/>
          <w:sz w:val="24"/>
          <w:szCs w:val="24"/>
          <w:u w:val="single"/>
        </w:rPr>
        <w:t>предусмотрено.</w:t>
      </w:r>
    </w:p>
    <w:p w14:paraId="5CE07215" w14:textId="0F978380" w:rsidR="00605C97" w:rsidRPr="00713226" w:rsidRDefault="00605C97" w:rsidP="0071564E">
      <w:pPr>
        <w:tabs>
          <w:tab w:val="left" w:pos="3060"/>
        </w:tabs>
        <w:spacing w:after="0" w:line="240" w:lineRule="auto"/>
        <w:ind w:firstLine="709"/>
        <w:jc w:val="both"/>
        <w:rPr>
          <w:rFonts w:ascii="Times New Roman" w:hAnsi="Times New Roman"/>
          <w:sz w:val="24"/>
          <w:szCs w:val="24"/>
        </w:rPr>
      </w:pPr>
      <w:r w:rsidRPr="00713226">
        <w:rPr>
          <w:rFonts w:ascii="Times New Roman" w:hAnsi="Times New Roman"/>
          <w:sz w:val="24"/>
          <w:szCs w:val="24"/>
        </w:rPr>
        <w:t>6.2.</w:t>
      </w:r>
      <w:r w:rsidRPr="00713226">
        <w:rPr>
          <w:rFonts w:ascii="Times New Roman" w:hAnsi="Times New Roman"/>
          <w:sz w:val="24"/>
          <w:szCs w:val="24"/>
          <w:vertAlign w:val="superscript"/>
        </w:rPr>
        <w:footnoteReference w:id="23"/>
      </w:r>
      <w:r w:rsidRPr="00713226">
        <w:rPr>
          <w:rFonts w:ascii="Times New Roman" w:hAnsi="Times New Roman"/>
          <w:sz w:val="24"/>
          <w:szCs w:val="24"/>
        </w:rPr>
        <w:t xml:space="preserve"> В целях обеспечения исполнения обязательств по контракту Исполнитель предоставляет Заказчику обеспечение исполнения контракта в размере _______ рублей.</w:t>
      </w:r>
    </w:p>
    <w:p w14:paraId="18671F25" w14:textId="746BE4A3" w:rsidR="00605C97" w:rsidRPr="00713226" w:rsidRDefault="00605C97" w:rsidP="0071564E">
      <w:pPr>
        <w:tabs>
          <w:tab w:val="left" w:pos="3060"/>
        </w:tabs>
        <w:spacing w:after="0" w:line="240" w:lineRule="auto"/>
        <w:ind w:firstLine="709"/>
        <w:jc w:val="both"/>
        <w:rPr>
          <w:rFonts w:ascii="Times New Roman" w:hAnsi="Times New Roman"/>
          <w:sz w:val="24"/>
          <w:szCs w:val="24"/>
        </w:rPr>
      </w:pPr>
      <w:r w:rsidRPr="00713226">
        <w:rPr>
          <w:rFonts w:ascii="Times New Roman" w:hAnsi="Times New Roman"/>
          <w:sz w:val="24"/>
          <w:szCs w:val="24"/>
        </w:rPr>
        <w:t>6.2.1.</w:t>
      </w:r>
      <w:r w:rsidRPr="00713226">
        <w:rPr>
          <w:rFonts w:ascii="Times New Roman" w:hAnsi="Times New Roman"/>
          <w:bCs/>
          <w:sz w:val="24"/>
          <w:szCs w:val="24"/>
          <w:vertAlign w:val="superscript"/>
        </w:rPr>
        <w:footnoteReference w:id="24"/>
      </w:r>
      <w:r w:rsidRPr="00713226">
        <w:rPr>
          <w:rFonts w:ascii="Times New Roman" w:hAnsi="Times New Roman"/>
          <w:sz w:val="24"/>
          <w:szCs w:val="24"/>
        </w:rPr>
        <w:t xml:space="preserve"> Если Исполнителем предложена цена контракта, которая на двадцать пять и более процентов ниже начальной (максимальной) цены контракта, Исполнитель обязан предоставить Заказчику обеспечение исполнения контракта в размере и порядке, установленном статьей 37 </w:t>
      </w:r>
      <w:r w:rsidR="00A343F3" w:rsidRPr="00713226">
        <w:rPr>
          <w:rFonts w:ascii="Times New Roman" w:hAnsi="Times New Roman"/>
          <w:sz w:val="24"/>
          <w:szCs w:val="24"/>
        </w:rPr>
        <w:t>Федерального з</w:t>
      </w:r>
      <w:r w:rsidRPr="00713226">
        <w:rPr>
          <w:rFonts w:ascii="Times New Roman" w:hAnsi="Times New Roman"/>
          <w:sz w:val="24"/>
          <w:szCs w:val="24"/>
        </w:rPr>
        <w:t>акона № 44-ФЗ.</w:t>
      </w:r>
    </w:p>
    <w:p w14:paraId="4722806B" w14:textId="1E3B2EA1" w:rsidR="00605C97" w:rsidRPr="00713226" w:rsidRDefault="00605C97" w:rsidP="0071564E">
      <w:pPr>
        <w:tabs>
          <w:tab w:val="left" w:pos="3060"/>
        </w:tabs>
        <w:spacing w:after="0" w:line="240" w:lineRule="auto"/>
        <w:ind w:firstLine="709"/>
        <w:jc w:val="both"/>
        <w:rPr>
          <w:rFonts w:ascii="Times New Roman" w:hAnsi="Times New Roman"/>
          <w:sz w:val="24"/>
          <w:szCs w:val="24"/>
        </w:rPr>
      </w:pPr>
      <w:r w:rsidRPr="00713226">
        <w:rPr>
          <w:rFonts w:ascii="Times New Roman" w:hAnsi="Times New Roman"/>
          <w:sz w:val="24"/>
          <w:szCs w:val="24"/>
        </w:rPr>
        <w:t>6.3. Исполнение контракта может обеспечиваться предоставлением Исполнителем независимой гарантии, соответствующей требованиям статьи 45</w:t>
      </w:r>
      <w:r w:rsidR="00A343F3" w:rsidRPr="00713226">
        <w:rPr>
          <w:rFonts w:ascii="Times New Roman" w:hAnsi="Times New Roman"/>
          <w:sz w:val="24"/>
          <w:szCs w:val="24"/>
        </w:rPr>
        <w:t xml:space="preserve"> Федерального з</w:t>
      </w:r>
      <w:r w:rsidRPr="00713226">
        <w:rPr>
          <w:rFonts w:ascii="Times New Roman" w:hAnsi="Times New Roman"/>
          <w:sz w:val="24"/>
          <w:szCs w:val="24"/>
        </w:rPr>
        <w:t xml:space="preserve">акона </w:t>
      </w:r>
      <w:r w:rsidR="00A343F3" w:rsidRPr="00713226">
        <w:rPr>
          <w:rFonts w:ascii="Times New Roman" w:hAnsi="Times New Roman"/>
          <w:sz w:val="24"/>
          <w:szCs w:val="24"/>
        </w:rPr>
        <w:t xml:space="preserve">        </w:t>
      </w:r>
      <w:r w:rsidRPr="00713226">
        <w:rPr>
          <w:rFonts w:ascii="Times New Roman" w:hAnsi="Times New Roman"/>
          <w:sz w:val="24"/>
          <w:szCs w:val="24"/>
        </w:rPr>
        <w:t xml:space="preserve">№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w:t>
      </w:r>
    </w:p>
    <w:p w14:paraId="11A568A2" w14:textId="18ED7742" w:rsidR="00605C97" w:rsidRPr="00713226" w:rsidRDefault="00605C97" w:rsidP="0071564E">
      <w:pPr>
        <w:tabs>
          <w:tab w:val="left" w:pos="3060"/>
        </w:tabs>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6.4. Срок действия независимой гарантии определяется Исполнителем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w:t>
      </w:r>
      <w:r w:rsidR="00A343F3" w:rsidRPr="00713226">
        <w:rPr>
          <w:rFonts w:ascii="Times New Roman" w:hAnsi="Times New Roman"/>
          <w:sz w:val="24"/>
          <w:szCs w:val="24"/>
        </w:rPr>
        <w:t>Федерального закона № 44-ФЗ</w:t>
      </w:r>
      <w:r w:rsidRPr="00713226">
        <w:rPr>
          <w:rFonts w:ascii="Times New Roman" w:hAnsi="Times New Roman"/>
          <w:sz w:val="24"/>
          <w:szCs w:val="24"/>
        </w:rPr>
        <w:t>.</w:t>
      </w:r>
    </w:p>
    <w:p w14:paraId="11ABC793" w14:textId="79F35355" w:rsidR="00605C97" w:rsidRPr="00713226" w:rsidRDefault="00605C97" w:rsidP="0071564E">
      <w:pPr>
        <w:tabs>
          <w:tab w:val="left" w:pos="3060"/>
        </w:tabs>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Независимая гарантия должна быть безотзывной и должна содержать информацию и условия, предусмотренные частью 2 статьи 45 </w:t>
      </w:r>
      <w:r w:rsidR="00A343F3" w:rsidRPr="00713226">
        <w:rPr>
          <w:rFonts w:ascii="Times New Roman" w:hAnsi="Times New Roman"/>
          <w:sz w:val="24"/>
          <w:szCs w:val="24"/>
        </w:rPr>
        <w:t>Федерального закона № 44-ФЗ</w:t>
      </w:r>
      <w:r w:rsidRPr="00713226">
        <w:rPr>
          <w:rFonts w:ascii="Times New Roman" w:hAnsi="Times New Roman"/>
          <w:sz w:val="24"/>
          <w:szCs w:val="24"/>
        </w:rPr>
        <w:t xml:space="preserve">. </w:t>
      </w:r>
    </w:p>
    <w:p w14:paraId="06141923" w14:textId="77777777" w:rsidR="00605C97" w:rsidRPr="00713226" w:rsidRDefault="00605C97" w:rsidP="0071564E">
      <w:pPr>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14:paraId="4C15192C" w14:textId="07834095" w:rsidR="00605C97" w:rsidRPr="00713226" w:rsidRDefault="00E0773C" w:rsidP="0071564E">
      <w:pPr>
        <w:autoSpaceDE w:val="0"/>
        <w:autoSpaceDN w:val="0"/>
        <w:adjustRightInd w:val="0"/>
        <w:spacing w:after="0" w:line="240" w:lineRule="auto"/>
        <w:ind w:firstLine="709"/>
        <w:jc w:val="both"/>
        <w:rPr>
          <w:rFonts w:ascii="Times New Roman" w:hAnsi="Times New Roman"/>
          <w:sz w:val="24"/>
          <w:szCs w:val="24"/>
        </w:rPr>
      </w:pPr>
      <w:r w:rsidRPr="00713226">
        <w:rPr>
          <w:rFonts w:ascii="Times New Roman" w:hAnsi="Times New Roman"/>
          <w:sz w:val="24"/>
          <w:szCs w:val="24"/>
        </w:rPr>
        <w:t>6</w:t>
      </w:r>
      <w:r w:rsidR="00605C97" w:rsidRPr="00713226">
        <w:rPr>
          <w:rFonts w:ascii="Times New Roman" w:hAnsi="Times New Roman"/>
          <w:sz w:val="24"/>
          <w:szCs w:val="24"/>
        </w:rPr>
        <w:t xml:space="preserve">.5. В случае если в качестве формы обеспечения исполнения контракта выбрано внесение денежных средств, то обеспечение исполнения контракта, в том числе часть денежных средств в случае уменьшения размера обеспечения исполнения контракта в соответствии с </w:t>
      </w:r>
      <w:hyperlink r:id="rId31" w:history="1">
        <w:r w:rsidR="00605C97" w:rsidRPr="00713226">
          <w:rPr>
            <w:rFonts w:ascii="Times New Roman" w:hAnsi="Times New Roman"/>
            <w:sz w:val="24"/>
            <w:szCs w:val="24"/>
          </w:rPr>
          <w:t>частями 7</w:t>
        </w:r>
      </w:hyperlink>
      <w:r w:rsidR="00605C97" w:rsidRPr="00713226">
        <w:rPr>
          <w:rFonts w:ascii="Times New Roman" w:hAnsi="Times New Roman"/>
          <w:sz w:val="24"/>
          <w:szCs w:val="24"/>
        </w:rPr>
        <w:t xml:space="preserve">, </w:t>
      </w:r>
      <w:hyperlink r:id="rId32" w:history="1">
        <w:r w:rsidR="00605C97" w:rsidRPr="00713226">
          <w:rPr>
            <w:rFonts w:ascii="Times New Roman" w:hAnsi="Times New Roman"/>
            <w:sz w:val="24"/>
            <w:szCs w:val="24"/>
          </w:rPr>
          <w:t>7.1</w:t>
        </w:r>
      </w:hyperlink>
      <w:r w:rsidR="00605C97" w:rsidRPr="00713226">
        <w:rPr>
          <w:rFonts w:ascii="Times New Roman" w:hAnsi="Times New Roman"/>
          <w:sz w:val="24"/>
          <w:szCs w:val="24"/>
        </w:rPr>
        <w:t xml:space="preserve"> и </w:t>
      </w:r>
      <w:hyperlink r:id="rId33" w:history="1">
        <w:r w:rsidR="00605C97" w:rsidRPr="00713226">
          <w:rPr>
            <w:rFonts w:ascii="Times New Roman" w:hAnsi="Times New Roman"/>
            <w:sz w:val="24"/>
            <w:szCs w:val="24"/>
          </w:rPr>
          <w:t>7.2 статьи 96</w:t>
        </w:r>
      </w:hyperlink>
      <w:r w:rsidR="00605C97" w:rsidRPr="00713226">
        <w:rPr>
          <w:rFonts w:ascii="Times New Roman" w:hAnsi="Times New Roman"/>
          <w:sz w:val="24"/>
          <w:szCs w:val="24"/>
        </w:rPr>
        <w:t xml:space="preserve"> </w:t>
      </w:r>
      <w:r w:rsidR="00A343F3" w:rsidRPr="00713226">
        <w:rPr>
          <w:rFonts w:ascii="Times New Roman" w:hAnsi="Times New Roman"/>
          <w:sz w:val="24"/>
          <w:szCs w:val="24"/>
        </w:rPr>
        <w:t>Федерального закона № 44-ФЗ</w:t>
      </w:r>
      <w:r w:rsidR="00605C97" w:rsidRPr="00713226">
        <w:rPr>
          <w:rFonts w:ascii="Times New Roman" w:hAnsi="Times New Roman"/>
          <w:sz w:val="24"/>
          <w:szCs w:val="24"/>
        </w:rPr>
        <w:t>, возвращается Исполнителю при условии надлежащего исполнения им обязательств по контракту в срок, не превышающий 15 (пятнадцати) дней с даты исполнения Исполнителем обязательств по контракту, на банковский счет, указанный в контракте. В случае неисполнения или ненадлежащего исполнения Исполнителем обязательств, предусмотренных контрактом, возврат обеспечения исполнения контракта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w:t>
      </w:r>
    </w:p>
    <w:p w14:paraId="6073956F" w14:textId="77777777" w:rsidR="00605C97" w:rsidRPr="00713226" w:rsidRDefault="00605C97" w:rsidP="0071564E">
      <w:pPr>
        <w:tabs>
          <w:tab w:val="left" w:pos="3060"/>
        </w:tabs>
        <w:spacing w:after="0" w:line="240" w:lineRule="auto"/>
        <w:ind w:firstLine="709"/>
        <w:jc w:val="both"/>
        <w:rPr>
          <w:rFonts w:ascii="Times New Roman" w:hAnsi="Times New Roman"/>
          <w:sz w:val="24"/>
          <w:szCs w:val="24"/>
        </w:rPr>
      </w:pPr>
      <w:r w:rsidRPr="00713226">
        <w:rPr>
          <w:rFonts w:ascii="Times New Roman" w:hAnsi="Times New Roman"/>
          <w:sz w:val="24"/>
          <w:szCs w:val="24"/>
        </w:rPr>
        <w:t>Исполнение обязательства Исполнителя по контракту по перечислению неустойки (штрафа, пени) возложено на Заказчика.</w:t>
      </w:r>
    </w:p>
    <w:p w14:paraId="4D38A51B" w14:textId="77777777" w:rsidR="00605C97" w:rsidRPr="00713226" w:rsidRDefault="00605C97" w:rsidP="0071564E">
      <w:pPr>
        <w:tabs>
          <w:tab w:val="left" w:pos="3060"/>
        </w:tabs>
        <w:spacing w:after="0" w:line="240" w:lineRule="auto"/>
        <w:ind w:firstLine="709"/>
        <w:jc w:val="both"/>
        <w:rPr>
          <w:rFonts w:ascii="Times New Roman" w:hAnsi="Times New Roman"/>
          <w:sz w:val="24"/>
          <w:szCs w:val="24"/>
        </w:rPr>
      </w:pPr>
      <w:r w:rsidRPr="00713226">
        <w:rPr>
          <w:rFonts w:ascii="Times New Roman" w:hAnsi="Times New Roman"/>
          <w:sz w:val="24"/>
          <w:szCs w:val="24"/>
        </w:rPr>
        <w:t>Подписанием контракта Исполнитель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Исполнителем обязательств, предусмотренных контрактом.</w:t>
      </w:r>
    </w:p>
    <w:p w14:paraId="1122D839" w14:textId="393A2B30" w:rsidR="00605C97" w:rsidRPr="00713226" w:rsidRDefault="00E0773C" w:rsidP="0071564E">
      <w:pPr>
        <w:tabs>
          <w:tab w:val="left" w:pos="3060"/>
        </w:tabs>
        <w:spacing w:after="0" w:line="240" w:lineRule="auto"/>
        <w:ind w:firstLine="709"/>
        <w:jc w:val="both"/>
        <w:rPr>
          <w:rFonts w:ascii="Times New Roman" w:hAnsi="Times New Roman"/>
          <w:sz w:val="24"/>
          <w:szCs w:val="24"/>
        </w:rPr>
      </w:pPr>
      <w:r w:rsidRPr="00713226">
        <w:rPr>
          <w:rFonts w:ascii="Times New Roman" w:hAnsi="Times New Roman"/>
          <w:sz w:val="24"/>
          <w:szCs w:val="24"/>
        </w:rPr>
        <w:t>6</w:t>
      </w:r>
      <w:r w:rsidR="00605C97" w:rsidRPr="00713226">
        <w:rPr>
          <w:rFonts w:ascii="Times New Roman" w:hAnsi="Times New Roman"/>
          <w:sz w:val="24"/>
          <w:szCs w:val="24"/>
        </w:rPr>
        <w:t xml:space="preserve">.6.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w:t>
      </w:r>
      <w:r w:rsidR="00A343F3" w:rsidRPr="00713226">
        <w:rPr>
          <w:rFonts w:ascii="Times New Roman" w:hAnsi="Times New Roman"/>
          <w:sz w:val="24"/>
          <w:szCs w:val="24"/>
        </w:rPr>
        <w:t>Федерального закона № 44-ФЗ</w:t>
      </w:r>
      <w:r w:rsidR="00605C97" w:rsidRPr="00713226">
        <w:rPr>
          <w:rFonts w:ascii="Times New Roman" w:hAnsi="Times New Roman"/>
          <w:sz w:val="24"/>
          <w:szCs w:val="24"/>
        </w:rPr>
        <w:t>.</w:t>
      </w:r>
    </w:p>
    <w:p w14:paraId="00CDCD44" w14:textId="5D4D1B6A" w:rsidR="00605C97" w:rsidRPr="00713226" w:rsidRDefault="00E0773C" w:rsidP="0071564E">
      <w:pPr>
        <w:autoSpaceDE w:val="0"/>
        <w:autoSpaceDN w:val="0"/>
        <w:adjustRightInd w:val="0"/>
        <w:spacing w:after="0" w:line="240" w:lineRule="auto"/>
        <w:ind w:firstLine="709"/>
        <w:jc w:val="both"/>
        <w:rPr>
          <w:rFonts w:ascii="Times New Roman" w:hAnsi="Times New Roman"/>
          <w:sz w:val="24"/>
          <w:szCs w:val="24"/>
        </w:rPr>
      </w:pPr>
      <w:r w:rsidRPr="00713226">
        <w:rPr>
          <w:rFonts w:ascii="Times New Roman" w:hAnsi="Times New Roman"/>
          <w:sz w:val="24"/>
          <w:szCs w:val="24"/>
        </w:rPr>
        <w:t>6</w:t>
      </w:r>
      <w:r w:rsidR="00605C97" w:rsidRPr="00713226">
        <w:rPr>
          <w:rFonts w:ascii="Times New Roman" w:hAnsi="Times New Roman"/>
          <w:sz w:val="24"/>
          <w:szCs w:val="24"/>
        </w:rPr>
        <w:t xml:space="preserve">.7. В случае,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34" w:history="1">
        <w:r w:rsidR="00605C97" w:rsidRPr="00713226">
          <w:rPr>
            <w:rFonts w:ascii="Times New Roman" w:hAnsi="Times New Roman"/>
            <w:sz w:val="24"/>
            <w:szCs w:val="24"/>
          </w:rPr>
          <w:t>частями 7.2</w:t>
        </w:r>
      </w:hyperlink>
      <w:r w:rsidR="00605C97" w:rsidRPr="00713226">
        <w:rPr>
          <w:rFonts w:ascii="Times New Roman" w:hAnsi="Times New Roman"/>
          <w:sz w:val="24"/>
          <w:szCs w:val="24"/>
        </w:rPr>
        <w:t xml:space="preserve"> и </w:t>
      </w:r>
      <w:hyperlink r:id="rId35" w:history="1">
        <w:r w:rsidR="00605C97" w:rsidRPr="00713226">
          <w:rPr>
            <w:rFonts w:ascii="Times New Roman" w:hAnsi="Times New Roman"/>
            <w:sz w:val="24"/>
            <w:szCs w:val="24"/>
          </w:rPr>
          <w:t>7.3</w:t>
        </w:r>
      </w:hyperlink>
      <w:r w:rsidR="00605C97" w:rsidRPr="00713226">
        <w:rPr>
          <w:rFonts w:ascii="Times New Roman" w:hAnsi="Times New Roman"/>
          <w:sz w:val="24"/>
          <w:szCs w:val="24"/>
        </w:rPr>
        <w:t xml:space="preserve"> статьи 96 </w:t>
      </w:r>
      <w:r w:rsidR="00A343F3" w:rsidRPr="00713226">
        <w:rPr>
          <w:rFonts w:ascii="Times New Roman" w:hAnsi="Times New Roman"/>
          <w:sz w:val="24"/>
          <w:szCs w:val="24"/>
        </w:rPr>
        <w:t>Федерального закона № 44-ФЗ</w:t>
      </w:r>
      <w:r w:rsidR="00605C97" w:rsidRPr="00713226">
        <w:rPr>
          <w:rFonts w:ascii="Times New Roman" w:hAnsi="Times New Roman"/>
          <w:sz w:val="24"/>
          <w:szCs w:val="24"/>
        </w:rPr>
        <w:t>.</w:t>
      </w:r>
    </w:p>
    <w:p w14:paraId="724852E9" w14:textId="084F28EE" w:rsidR="00605C97" w:rsidRPr="00713226" w:rsidRDefault="00E0773C" w:rsidP="0071564E">
      <w:pPr>
        <w:autoSpaceDE w:val="0"/>
        <w:autoSpaceDN w:val="0"/>
        <w:adjustRightInd w:val="0"/>
        <w:spacing w:after="0" w:line="240" w:lineRule="auto"/>
        <w:ind w:firstLine="709"/>
        <w:jc w:val="both"/>
        <w:rPr>
          <w:rFonts w:ascii="Times New Roman" w:hAnsi="Times New Roman"/>
          <w:sz w:val="24"/>
          <w:szCs w:val="24"/>
        </w:rPr>
      </w:pPr>
      <w:r w:rsidRPr="00713226">
        <w:rPr>
          <w:rFonts w:ascii="Times New Roman" w:hAnsi="Times New Roman"/>
          <w:sz w:val="24"/>
          <w:szCs w:val="24"/>
        </w:rPr>
        <w:t>6</w:t>
      </w:r>
      <w:r w:rsidR="00605C97" w:rsidRPr="00713226">
        <w:rPr>
          <w:rFonts w:ascii="Times New Roman" w:hAnsi="Times New Roman"/>
          <w:sz w:val="24"/>
          <w:szCs w:val="24"/>
        </w:rPr>
        <w:t xml:space="preserve">.8. Уменьшение в соответствии с </w:t>
      </w:r>
      <w:hyperlink r:id="rId36" w:history="1">
        <w:r w:rsidR="00605C97" w:rsidRPr="00713226">
          <w:rPr>
            <w:rFonts w:ascii="Times New Roman" w:hAnsi="Times New Roman"/>
            <w:sz w:val="24"/>
            <w:szCs w:val="24"/>
          </w:rPr>
          <w:t>частями 7</w:t>
        </w:r>
      </w:hyperlink>
      <w:r w:rsidR="00605C97" w:rsidRPr="00713226">
        <w:rPr>
          <w:rFonts w:ascii="Times New Roman" w:hAnsi="Times New Roman"/>
          <w:sz w:val="24"/>
          <w:szCs w:val="24"/>
        </w:rPr>
        <w:t xml:space="preserve"> и </w:t>
      </w:r>
      <w:hyperlink r:id="rId37" w:history="1">
        <w:r w:rsidR="00605C97" w:rsidRPr="00713226">
          <w:rPr>
            <w:rFonts w:ascii="Times New Roman" w:hAnsi="Times New Roman"/>
            <w:sz w:val="24"/>
            <w:szCs w:val="24"/>
          </w:rPr>
          <w:t>7.1 статьи 96</w:t>
        </w:r>
      </w:hyperlink>
      <w:r w:rsidR="00605C97" w:rsidRPr="00713226">
        <w:rPr>
          <w:rFonts w:ascii="Times New Roman" w:hAnsi="Times New Roman"/>
          <w:sz w:val="24"/>
          <w:szCs w:val="24"/>
        </w:rPr>
        <w:t xml:space="preserve"> </w:t>
      </w:r>
      <w:r w:rsidR="00A343F3" w:rsidRPr="00713226">
        <w:rPr>
          <w:rFonts w:ascii="Times New Roman" w:hAnsi="Times New Roman"/>
          <w:sz w:val="24"/>
          <w:szCs w:val="24"/>
        </w:rPr>
        <w:t xml:space="preserve">Федерального закона         </w:t>
      </w:r>
      <w:r w:rsidR="00713226">
        <w:rPr>
          <w:rFonts w:ascii="Times New Roman" w:hAnsi="Times New Roman"/>
          <w:sz w:val="24"/>
          <w:szCs w:val="24"/>
        </w:rPr>
        <w:t xml:space="preserve">№ </w:t>
      </w:r>
      <w:r w:rsidR="00A343F3" w:rsidRPr="00713226">
        <w:rPr>
          <w:rFonts w:ascii="Times New Roman" w:hAnsi="Times New Roman"/>
          <w:sz w:val="24"/>
          <w:szCs w:val="24"/>
        </w:rPr>
        <w:t xml:space="preserve">44-ФЗ </w:t>
      </w:r>
      <w:r w:rsidR="00605C97" w:rsidRPr="00713226">
        <w:rPr>
          <w:rFonts w:ascii="Times New Roman" w:hAnsi="Times New Roman"/>
          <w:sz w:val="24"/>
          <w:szCs w:val="24"/>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38" w:history="1">
        <w:r w:rsidR="00605C97" w:rsidRPr="00713226">
          <w:rPr>
            <w:rFonts w:ascii="Times New Roman" w:hAnsi="Times New Roman"/>
            <w:sz w:val="24"/>
            <w:szCs w:val="24"/>
          </w:rPr>
          <w:t>частью 7.2 статьи 96</w:t>
        </w:r>
      </w:hyperlink>
      <w:r w:rsidR="00605C97" w:rsidRPr="00713226">
        <w:rPr>
          <w:rFonts w:ascii="Times New Roman" w:hAnsi="Times New Roman"/>
          <w:sz w:val="24"/>
          <w:szCs w:val="24"/>
        </w:rPr>
        <w:t xml:space="preserve"> </w:t>
      </w:r>
      <w:r w:rsidR="00A343F3" w:rsidRPr="00713226">
        <w:rPr>
          <w:rFonts w:ascii="Times New Roman" w:hAnsi="Times New Roman"/>
          <w:sz w:val="24"/>
          <w:szCs w:val="24"/>
        </w:rPr>
        <w:t xml:space="preserve">Федерального закона № 44-ФЗ </w:t>
      </w:r>
      <w:r w:rsidR="00605C97" w:rsidRPr="00713226">
        <w:rPr>
          <w:rFonts w:ascii="Times New Roman" w:hAnsi="Times New Roman"/>
          <w:sz w:val="24"/>
          <w:szCs w:val="24"/>
        </w:rPr>
        <w:t xml:space="preserve">информации в соответствующий реестр контрактов, предусмотренный </w:t>
      </w:r>
      <w:hyperlink r:id="rId39" w:history="1">
        <w:r w:rsidR="00605C97" w:rsidRPr="00713226">
          <w:rPr>
            <w:rFonts w:ascii="Times New Roman" w:hAnsi="Times New Roman"/>
            <w:sz w:val="24"/>
            <w:szCs w:val="24"/>
          </w:rPr>
          <w:t>статьей 103</w:t>
        </w:r>
      </w:hyperlink>
      <w:r w:rsidR="00605C97" w:rsidRPr="00713226">
        <w:rPr>
          <w:rFonts w:ascii="Times New Roman" w:hAnsi="Times New Roman"/>
          <w:sz w:val="24"/>
          <w:szCs w:val="24"/>
        </w:rPr>
        <w:t xml:space="preserve"> </w:t>
      </w:r>
      <w:r w:rsidR="00A343F3" w:rsidRPr="00713226">
        <w:rPr>
          <w:rFonts w:ascii="Times New Roman" w:hAnsi="Times New Roman"/>
          <w:sz w:val="24"/>
          <w:szCs w:val="24"/>
        </w:rPr>
        <w:t>Федерального закона № 44-ФЗ.</w:t>
      </w:r>
    </w:p>
    <w:p w14:paraId="5BA1B11A" w14:textId="3054D4C0" w:rsidR="00605C97" w:rsidRPr="00713226" w:rsidRDefault="00E0773C" w:rsidP="0071564E">
      <w:pPr>
        <w:autoSpaceDE w:val="0"/>
        <w:autoSpaceDN w:val="0"/>
        <w:adjustRightInd w:val="0"/>
        <w:spacing w:after="0" w:line="240" w:lineRule="auto"/>
        <w:ind w:firstLine="709"/>
        <w:jc w:val="both"/>
        <w:rPr>
          <w:rFonts w:ascii="Times New Roman" w:hAnsi="Times New Roman"/>
          <w:sz w:val="24"/>
          <w:szCs w:val="24"/>
        </w:rPr>
      </w:pPr>
      <w:r w:rsidRPr="00713226">
        <w:rPr>
          <w:rFonts w:ascii="Times New Roman" w:hAnsi="Times New Roman"/>
          <w:sz w:val="24"/>
          <w:szCs w:val="24"/>
        </w:rPr>
        <w:t>6</w:t>
      </w:r>
      <w:r w:rsidR="00605C97" w:rsidRPr="00713226">
        <w:rPr>
          <w:rFonts w:ascii="Times New Roman" w:hAnsi="Times New Roman"/>
          <w:sz w:val="24"/>
          <w:szCs w:val="24"/>
        </w:rPr>
        <w:t xml:space="preserve">.9.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обеспечения может быть уменьшен в порядке и случаях, которые предусмотрены </w:t>
      </w:r>
      <w:hyperlink r:id="rId40" w:history="1">
        <w:r w:rsidR="00605C97" w:rsidRPr="00713226">
          <w:rPr>
            <w:rFonts w:ascii="Times New Roman" w:hAnsi="Times New Roman"/>
            <w:sz w:val="24"/>
            <w:szCs w:val="24"/>
          </w:rPr>
          <w:t>частями 7</w:t>
        </w:r>
      </w:hyperlink>
      <w:r w:rsidR="00605C97" w:rsidRPr="00713226">
        <w:rPr>
          <w:rFonts w:ascii="Times New Roman" w:hAnsi="Times New Roman"/>
          <w:sz w:val="24"/>
          <w:szCs w:val="24"/>
        </w:rPr>
        <w:t xml:space="preserve">, </w:t>
      </w:r>
      <w:hyperlink r:id="rId41" w:history="1">
        <w:r w:rsidR="00605C97" w:rsidRPr="00713226">
          <w:rPr>
            <w:rFonts w:ascii="Times New Roman" w:hAnsi="Times New Roman"/>
            <w:sz w:val="24"/>
            <w:szCs w:val="24"/>
          </w:rPr>
          <w:t>7.1</w:t>
        </w:r>
      </w:hyperlink>
      <w:r w:rsidR="00605C97" w:rsidRPr="00713226">
        <w:rPr>
          <w:rFonts w:ascii="Times New Roman" w:hAnsi="Times New Roman"/>
          <w:sz w:val="24"/>
          <w:szCs w:val="24"/>
        </w:rPr>
        <w:t xml:space="preserve">, </w:t>
      </w:r>
      <w:hyperlink r:id="rId42" w:history="1">
        <w:r w:rsidR="00605C97" w:rsidRPr="00713226">
          <w:rPr>
            <w:rFonts w:ascii="Times New Roman" w:hAnsi="Times New Roman"/>
            <w:sz w:val="24"/>
            <w:szCs w:val="24"/>
          </w:rPr>
          <w:t>7.2</w:t>
        </w:r>
      </w:hyperlink>
      <w:r w:rsidR="00605C97" w:rsidRPr="00713226">
        <w:rPr>
          <w:rFonts w:ascii="Times New Roman" w:hAnsi="Times New Roman"/>
          <w:sz w:val="24"/>
          <w:szCs w:val="24"/>
        </w:rPr>
        <w:t xml:space="preserve"> и </w:t>
      </w:r>
      <w:hyperlink r:id="rId43" w:history="1">
        <w:r w:rsidR="00605C97" w:rsidRPr="00713226">
          <w:rPr>
            <w:rFonts w:ascii="Times New Roman" w:hAnsi="Times New Roman"/>
            <w:sz w:val="24"/>
            <w:szCs w:val="24"/>
          </w:rPr>
          <w:t>7.3 статьи 96</w:t>
        </w:r>
      </w:hyperlink>
      <w:r w:rsidR="00605C97" w:rsidRPr="00713226">
        <w:rPr>
          <w:rFonts w:ascii="Times New Roman" w:hAnsi="Times New Roman"/>
          <w:sz w:val="24"/>
          <w:szCs w:val="24"/>
        </w:rPr>
        <w:t xml:space="preserve"> </w:t>
      </w:r>
      <w:r w:rsidR="00A343F3" w:rsidRPr="00713226">
        <w:rPr>
          <w:rFonts w:ascii="Times New Roman" w:hAnsi="Times New Roman"/>
          <w:sz w:val="24"/>
          <w:szCs w:val="24"/>
        </w:rPr>
        <w:t>Федерального закона   № 44-ФЗ</w:t>
      </w:r>
      <w:r w:rsidR="00605C97" w:rsidRPr="00713226">
        <w:rPr>
          <w:rFonts w:ascii="Times New Roman" w:hAnsi="Times New Roman"/>
          <w:sz w:val="24"/>
          <w:szCs w:val="24"/>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w:t>
      </w:r>
      <w:r w:rsidR="00A343F3" w:rsidRPr="00713226">
        <w:rPr>
          <w:rFonts w:ascii="Times New Roman" w:hAnsi="Times New Roman"/>
          <w:sz w:val="24"/>
          <w:szCs w:val="24"/>
        </w:rPr>
        <w:t>7.</w:t>
      </w:r>
      <w:r w:rsidR="00943AE3" w:rsidRPr="00713226">
        <w:rPr>
          <w:rFonts w:ascii="Times New Roman" w:hAnsi="Times New Roman"/>
          <w:sz w:val="24"/>
          <w:szCs w:val="24"/>
        </w:rPr>
        <w:t>3</w:t>
      </w:r>
      <w:r w:rsidR="00605C97" w:rsidRPr="00713226">
        <w:rPr>
          <w:rFonts w:ascii="Times New Roman" w:hAnsi="Times New Roman"/>
          <w:sz w:val="24"/>
          <w:szCs w:val="24"/>
        </w:rPr>
        <w:t xml:space="preserve"> контракта.</w:t>
      </w:r>
    </w:p>
    <w:p w14:paraId="61B32B6E"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3195F94C" w14:textId="77777777" w:rsidR="00553309" w:rsidRPr="00713226" w:rsidRDefault="00553309" w:rsidP="00553309">
      <w:pPr>
        <w:autoSpaceDE w:val="0"/>
        <w:autoSpaceDN w:val="0"/>
        <w:adjustRightInd w:val="0"/>
        <w:spacing w:after="0" w:line="240" w:lineRule="auto"/>
        <w:jc w:val="center"/>
        <w:outlineLvl w:val="1"/>
        <w:rPr>
          <w:rFonts w:ascii="Times New Roman" w:hAnsi="Times New Roman"/>
          <w:b/>
          <w:sz w:val="24"/>
          <w:szCs w:val="24"/>
          <w:lang w:eastAsia="ru-RU"/>
        </w:rPr>
      </w:pPr>
      <w:r w:rsidRPr="00713226">
        <w:rPr>
          <w:rFonts w:ascii="Times New Roman" w:hAnsi="Times New Roman"/>
          <w:b/>
          <w:sz w:val="24"/>
          <w:szCs w:val="24"/>
          <w:lang w:eastAsia="ru-RU"/>
        </w:rPr>
        <w:t>7. Ответственность Сторон</w:t>
      </w:r>
    </w:p>
    <w:p w14:paraId="6052B2B3" w14:textId="6265B2C8"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контрактом.</w:t>
      </w:r>
    </w:p>
    <w:p w14:paraId="5F9E615B" w14:textId="7A9574DD"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36C8FDF" w14:textId="74D7CC96" w:rsidR="00943AE3" w:rsidRPr="00713226" w:rsidRDefault="00943AE3" w:rsidP="0071564E">
      <w:pPr>
        <w:autoSpaceDE w:val="0"/>
        <w:autoSpaceDN w:val="0"/>
        <w:adjustRightInd w:val="0"/>
        <w:spacing w:after="0" w:line="240" w:lineRule="auto"/>
        <w:ind w:firstLine="709"/>
        <w:jc w:val="both"/>
        <w:rPr>
          <w:rFonts w:ascii="Times New Roman" w:hAnsi="Times New Roman"/>
          <w:bCs/>
          <w:sz w:val="24"/>
          <w:szCs w:val="24"/>
        </w:rPr>
      </w:pPr>
      <w:r w:rsidRPr="00713226">
        <w:rPr>
          <w:rFonts w:ascii="Times New Roman" w:hAnsi="Times New Roman"/>
          <w:sz w:val="24"/>
          <w:szCs w:val="24"/>
        </w:rPr>
        <w:t xml:space="preserve">7.3. </w:t>
      </w:r>
      <w:r w:rsidRPr="00713226">
        <w:rPr>
          <w:rFonts w:ascii="Times New Roman" w:hAnsi="Times New Roman"/>
          <w:bCs/>
          <w:sz w:val="24"/>
          <w:szCs w:val="24"/>
        </w:rPr>
        <w:t xml:space="preserve">Пеня начисляется за каждый день просрочки исполнения </w:t>
      </w:r>
      <w:r w:rsidRPr="00713226">
        <w:rPr>
          <w:rFonts w:ascii="Times New Roman" w:hAnsi="Times New Roman"/>
          <w:sz w:val="24"/>
          <w:szCs w:val="24"/>
        </w:rPr>
        <w:t>Исполнителем</w:t>
      </w:r>
      <w:r w:rsidRPr="00713226">
        <w:rPr>
          <w:rFonts w:ascii="Times New Roman" w:hAnsi="Times New Roman"/>
          <w:bCs/>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Pr="00713226">
        <w:rPr>
          <w:rFonts w:ascii="Times New Roman" w:hAnsi="Times New Roman"/>
          <w:sz w:val="24"/>
          <w:szCs w:val="24"/>
        </w:rPr>
        <w:t>Исполнителем</w:t>
      </w:r>
      <w:r w:rsidRPr="00713226">
        <w:rPr>
          <w:rFonts w:ascii="Times New Roman" w:hAnsi="Times New Roman"/>
          <w:bCs/>
          <w:sz w:val="24"/>
          <w:szCs w:val="24"/>
        </w:rPr>
        <w:t>, за исключением случаев, если законодательством Российской Федерации установлен иной порядок начисления пени.</w:t>
      </w:r>
    </w:p>
    <w:p w14:paraId="36D83A53" w14:textId="208E69D4"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размере________ рублей (за исключением случаев, предусмотренных пунктами 7.5, 7.6 контракта):</w:t>
      </w:r>
    </w:p>
    <w:p w14:paraId="2042539A"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w:t>
      </w:r>
    </w:p>
    <w:p w14:paraId="2B8DFF6E"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018CF98E"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10 процентов цены контракта (этапа) в случае, если цена контракта (этапа) не превышает 3 млн. рублей;</w:t>
      </w:r>
    </w:p>
    <w:p w14:paraId="184E60DB"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5 процентов цены контракта (этапа) в случае, если цена контракта (этапа) составляет от 3 млн. рублей до 50 млн. рублей (включительно);</w:t>
      </w:r>
    </w:p>
    <w:p w14:paraId="11E661BE"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 процент цены контракта (этапа) в случае, если цена контракта (этапа) составляет от 50 млн. рублей до 100 млн. рублей (включительно);</w:t>
      </w:r>
    </w:p>
    <w:p w14:paraId="4E406D22"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0,5 процента цены контракта (этапа) в случае, если цена контракта (этапа) составляет от 100 млн. рублей до 500 млн. рублей (включительно);</w:t>
      </w:r>
    </w:p>
    <w:p w14:paraId="18A78EE7"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0,4 процента цены контракта (этапа) в случае, если цена контракта (этапа) составляет от 500 млн. рублей до 1 млрд. рублей (включительно);</w:t>
      </w:r>
    </w:p>
    <w:p w14:paraId="6F21F21B"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0,3 процента цены контракта (этапа) в случае, если цена контракта (этапа) составляет от 1 млрд. рублей до 2 млрд. рублей (включительно);</w:t>
      </w:r>
    </w:p>
    <w:p w14:paraId="0451ECE0"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0,25 процента цены контракта (этапа) в случае, если цена контракта (этапа) составляет от 2 млрд. рублей до 5 млрд. рублей (включительно);</w:t>
      </w:r>
    </w:p>
    <w:p w14:paraId="55F8F29D"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0,2 процента цены контракта (этапа) в случае, если цена контракта (этапа) составляет от 5 млрд. рублей до 10 млрд. рублей (включительно);</w:t>
      </w:r>
    </w:p>
    <w:p w14:paraId="4A805570"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0,1 процента цены контракта (этапа) в случае, если цена контракта (этапа) превышает 10 млрд. рублей.</w:t>
      </w:r>
    </w:p>
    <w:p w14:paraId="0CD5DE92" w14:textId="1FD42349"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7.5.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Исполнителем, предложившим наиболее высокую цену за право заключения контракта, Исполнитель выплачивает Заказчику штраф в размере________ рублей:</w:t>
      </w:r>
    </w:p>
    <w:p w14:paraId="03C82E9B"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w:t>
      </w:r>
    </w:p>
    <w:p w14:paraId="31B0A030"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5FFE2DE6"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в случае, если цена контракта не превышает начальную (максимальную) цену контракта:</w:t>
      </w:r>
    </w:p>
    <w:p w14:paraId="3533AFF0"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10 процентов начальной (максимальной) цены контракта, если цена контракта не превышает 3 млн. рублей;</w:t>
      </w:r>
    </w:p>
    <w:p w14:paraId="1AF16CCC"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AE78316"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E9CA693"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в случае, если цена контракта превышает начальную (максимальную) цену контракта:</w:t>
      </w:r>
    </w:p>
    <w:p w14:paraId="3AAF4F76"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10 процентов цены контракта, если цена контракта не превышает 3 млн. рублей;</w:t>
      </w:r>
    </w:p>
    <w:p w14:paraId="72883795"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5 процентов цены контракта, если цена контракта составляет от 3 млн. рублей до 50 млн. рублей (включительно);</w:t>
      </w:r>
    </w:p>
    <w:p w14:paraId="6EC94789"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14:paraId="3ACA4F14" w14:textId="2F3EE4D8"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выплачивает Заказчику штраф в размере________ рублей:</w:t>
      </w:r>
    </w:p>
    <w:p w14:paraId="7E4872ED"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w:t>
      </w:r>
    </w:p>
    <w:p w14:paraId="3C6DE4EF"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5EF481F5"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1000 рублей, если цена контракта не превышает 3 млн. рублей;</w:t>
      </w:r>
    </w:p>
    <w:p w14:paraId="652A8BBD"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5000 рублей, если цена контракта составляет от 3 млн. рублей до 50 млн. рублей (включительно);</w:t>
      </w:r>
    </w:p>
    <w:p w14:paraId="2C3FB58B"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10000 рублей, если цена контракта составляет от 50 млн. рублей до 100 млн. рублей (включительно);</w:t>
      </w:r>
    </w:p>
    <w:p w14:paraId="23244DD8"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100000 рублей, если цена контракта превышает 100 млн. рублей.</w:t>
      </w:r>
    </w:p>
    <w:p w14:paraId="42CB21B9" w14:textId="4EB13C3D"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5D99046" w14:textId="1E76D98D"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7.8. В случае неисполнения или ненадлежащего исполнения Исполнителем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Исполнителя,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Исполнителю неустойки (штрафа, пени) за счет обеспечения исполнения контракта</w:t>
      </w:r>
      <w:r w:rsidRPr="00713226">
        <w:rPr>
          <w:rStyle w:val="ad"/>
          <w:rFonts w:ascii="Times New Roman" w:hAnsi="Times New Roman"/>
          <w:sz w:val="24"/>
          <w:szCs w:val="24"/>
        </w:rPr>
        <w:footnoteReference w:id="25"/>
      </w:r>
      <w:r w:rsidRPr="00713226">
        <w:rPr>
          <w:rFonts w:ascii="Times New Roman" w:hAnsi="Times New Roman"/>
          <w:sz w:val="24"/>
          <w:szCs w:val="24"/>
        </w:rPr>
        <w:t>.</w:t>
      </w:r>
    </w:p>
    <w:p w14:paraId="06808DA6"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Исполнение обязательства Исполнителя по контракту по перечислению неустойки (штрафа, пени) возложено на Заказчика.</w:t>
      </w:r>
    </w:p>
    <w:p w14:paraId="0CC6BFF9" w14:textId="0E1884F3"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7.9. В случае, если неисполнение или ненадлежащее исполнение контракта Исполнителем повлекло его досрочное прекращение и Заказчик заключил </w:t>
      </w:r>
      <w:proofErr w:type="gramStart"/>
      <w:r w:rsidRPr="00713226">
        <w:rPr>
          <w:rFonts w:ascii="Times New Roman" w:hAnsi="Times New Roman"/>
          <w:sz w:val="24"/>
          <w:szCs w:val="24"/>
        </w:rPr>
        <w:t>взамен его аналогичный контракт</w:t>
      </w:r>
      <w:proofErr w:type="gramEnd"/>
      <w:r w:rsidRPr="00713226">
        <w:rPr>
          <w:rFonts w:ascii="Times New Roman" w:hAnsi="Times New Roman"/>
          <w:sz w:val="24"/>
          <w:szCs w:val="24"/>
        </w:rPr>
        <w:t>, Заказчик вправе потребовать от Исполнителя возмещения убытков в виде разницы между ценой, установленной в прекращенном контракте, и ценой на сопоставимые услуги по условиям контракта, заключенного взамен прекращенного контракта.</w:t>
      </w:r>
    </w:p>
    <w:p w14:paraId="3FBF5C71" w14:textId="6CCF2D1C"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7.10. Заказчик вправе требовать взыскания убытков в полной сумме сверх неустойки.</w:t>
      </w:r>
    </w:p>
    <w:p w14:paraId="2B4A429A" w14:textId="7336B8CB"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7.11. Возмещение убытков в случае неисполнения обязательства по контракту и уплата неустойки за его неисполнение не освобождают Исполнителя от исполнения обязательства.</w:t>
      </w:r>
    </w:p>
    <w:p w14:paraId="5AE9E8D5" w14:textId="0C96D669"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7.12. Если вследствие просрочки исполнение Исполнителя утратило интерес для Заказчика, Заказчик вправе отказаться от принятия исполнения и требовать возмещения убытков.</w:t>
      </w:r>
    </w:p>
    <w:p w14:paraId="5A9619E1" w14:textId="1384B3C6"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7.13. Заказчик вправе требовать возвращения того, что было им исполнено по контракту до момента изменения или расторжения контракта.</w:t>
      </w:r>
    </w:p>
    <w:p w14:paraId="4B6BB929" w14:textId="200BA640"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14:paraId="7EAB2D5C" w14:textId="626BD5A4"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7.15. За каждый факт неисполнения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 рублей:</w:t>
      </w:r>
    </w:p>
    <w:p w14:paraId="07F82FF7"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w:t>
      </w:r>
    </w:p>
    <w:p w14:paraId="5754CEDA"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 xml:space="preserve">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14:paraId="6B905CE8"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1000 рублей, если цена контракта не превышает 3 млн. рублей (включительно);</w:t>
      </w:r>
    </w:p>
    <w:p w14:paraId="1C4916B6"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5000 рублей, если цена контракта составляет от 3 млн. рублей до 50 млн. рублей (включительно);</w:t>
      </w:r>
    </w:p>
    <w:p w14:paraId="3AF90348"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10000 рублей, если цена контракта составляет от 50 млн. рублей до 100 млн. рублей (включительно);</w:t>
      </w:r>
    </w:p>
    <w:p w14:paraId="7DFFBFB6" w14:textId="77777777"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100000 рублей, если цена контракта превышает 100 млн. рублей.</w:t>
      </w:r>
    </w:p>
    <w:p w14:paraId="576AB229" w14:textId="548C6802"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7.16.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341B147" w14:textId="04FD8914"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7.17.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14:paraId="7A3AB739" w14:textId="120BE1E4" w:rsidR="00943AE3" w:rsidRPr="00713226" w:rsidRDefault="00943AE3" w:rsidP="0071564E">
      <w:pPr>
        <w:tabs>
          <w:tab w:val="left" w:pos="4365"/>
        </w:tabs>
        <w:spacing w:after="0" w:line="240" w:lineRule="auto"/>
        <w:ind w:firstLine="709"/>
        <w:jc w:val="both"/>
        <w:rPr>
          <w:rFonts w:ascii="Times New Roman" w:hAnsi="Times New Roman"/>
          <w:sz w:val="24"/>
          <w:szCs w:val="24"/>
        </w:rPr>
      </w:pPr>
      <w:r w:rsidRPr="00713226">
        <w:rPr>
          <w:rFonts w:ascii="Times New Roman" w:hAnsi="Times New Roman"/>
          <w:sz w:val="24"/>
          <w:szCs w:val="24"/>
        </w:rPr>
        <w:t>7.18.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993FC05" w14:textId="41D9B61C" w:rsidR="00943AE3" w:rsidRPr="00713226" w:rsidRDefault="00943AE3" w:rsidP="0071564E">
      <w:pPr>
        <w:tabs>
          <w:tab w:val="left" w:pos="7650"/>
        </w:tabs>
        <w:spacing w:after="0" w:line="240" w:lineRule="auto"/>
        <w:ind w:firstLine="709"/>
        <w:jc w:val="both"/>
        <w:rPr>
          <w:rFonts w:ascii="Times New Roman" w:hAnsi="Times New Roman"/>
          <w:sz w:val="24"/>
          <w:szCs w:val="24"/>
        </w:rPr>
      </w:pPr>
      <w:r w:rsidRPr="00713226">
        <w:rPr>
          <w:rFonts w:ascii="Times New Roman" w:hAnsi="Times New Roman"/>
          <w:sz w:val="24"/>
          <w:szCs w:val="24"/>
        </w:rPr>
        <w:t>7.19. Уплата пени и штрафов не освобождает Стороны от исполнения обязательств по контракту и возмещения убытков другой Стороне.</w:t>
      </w:r>
    </w:p>
    <w:p w14:paraId="24CDCB91" w14:textId="77777777" w:rsidR="00553309" w:rsidRPr="00713226" w:rsidRDefault="00553309" w:rsidP="0071564E">
      <w:pPr>
        <w:autoSpaceDE w:val="0"/>
        <w:autoSpaceDN w:val="0"/>
        <w:adjustRightInd w:val="0"/>
        <w:spacing w:after="0" w:line="240" w:lineRule="auto"/>
        <w:ind w:firstLine="709"/>
        <w:jc w:val="both"/>
        <w:rPr>
          <w:rFonts w:ascii="Times New Roman" w:hAnsi="Times New Roman"/>
          <w:sz w:val="24"/>
          <w:szCs w:val="24"/>
          <w:lang w:eastAsia="ru-RU"/>
        </w:rPr>
      </w:pPr>
    </w:p>
    <w:p w14:paraId="06074C40" w14:textId="77777777" w:rsidR="00553309" w:rsidRPr="00713226" w:rsidRDefault="00553309" w:rsidP="00553309">
      <w:pPr>
        <w:autoSpaceDE w:val="0"/>
        <w:autoSpaceDN w:val="0"/>
        <w:adjustRightInd w:val="0"/>
        <w:spacing w:after="0" w:line="240" w:lineRule="auto"/>
        <w:jc w:val="center"/>
        <w:outlineLvl w:val="1"/>
        <w:rPr>
          <w:rFonts w:ascii="Times New Roman" w:hAnsi="Times New Roman"/>
          <w:b/>
          <w:sz w:val="24"/>
          <w:szCs w:val="24"/>
          <w:lang w:eastAsia="ru-RU"/>
        </w:rPr>
      </w:pPr>
      <w:r w:rsidRPr="00713226">
        <w:rPr>
          <w:rFonts w:ascii="Times New Roman" w:hAnsi="Times New Roman"/>
          <w:b/>
          <w:sz w:val="24"/>
          <w:szCs w:val="24"/>
          <w:lang w:eastAsia="ru-RU"/>
        </w:rPr>
        <w:t>8. Обстоятельства непреодолимой силы</w:t>
      </w:r>
    </w:p>
    <w:p w14:paraId="6104ED2B"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14:paraId="150B7420" w14:textId="6E2F67E4"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8.2. Сторона, у которой возникли обстоятельства непреодолимой силы, обязана в течение 3 (трех) календарных дней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14:paraId="73729982"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b/>
          <w:sz w:val="24"/>
          <w:szCs w:val="24"/>
          <w:lang w:eastAsia="ru-RU"/>
        </w:rPr>
      </w:pPr>
    </w:p>
    <w:p w14:paraId="0E77FEAD" w14:textId="77777777" w:rsidR="00553309" w:rsidRPr="00713226" w:rsidRDefault="00553309" w:rsidP="00553309">
      <w:pPr>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713226">
        <w:rPr>
          <w:rFonts w:ascii="Times New Roman" w:hAnsi="Times New Roman"/>
          <w:b/>
          <w:sz w:val="24"/>
          <w:szCs w:val="24"/>
          <w:lang w:eastAsia="ru-RU"/>
        </w:rPr>
        <w:t>9. Порядок урегулирования споров</w:t>
      </w:r>
    </w:p>
    <w:p w14:paraId="2C71DC6F" w14:textId="77777777" w:rsidR="00553309" w:rsidRPr="00713226" w:rsidRDefault="00553309" w:rsidP="0071564E">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14:paraId="272260E6" w14:textId="6B660A01" w:rsidR="00553309" w:rsidRPr="00713226" w:rsidRDefault="00553309" w:rsidP="0071564E">
      <w:pPr>
        <w:spacing w:after="0" w:line="240" w:lineRule="auto"/>
        <w:ind w:firstLine="709"/>
        <w:jc w:val="both"/>
        <w:rPr>
          <w:rFonts w:ascii="Times New Roman" w:hAnsi="Times New Roman"/>
          <w:sz w:val="24"/>
          <w:szCs w:val="24"/>
        </w:rPr>
      </w:pPr>
      <w:r w:rsidRPr="00713226">
        <w:rPr>
          <w:rFonts w:ascii="Times New Roman" w:hAnsi="Times New Roman"/>
          <w:sz w:val="24"/>
          <w:szCs w:val="24"/>
          <w:lang w:eastAsia="ru-RU"/>
        </w:rPr>
        <w:t xml:space="preserve">9.2. </w:t>
      </w:r>
      <w:r w:rsidR="0071564E" w:rsidRPr="00713226">
        <w:rPr>
          <w:rFonts w:ascii="Times New Roman" w:hAnsi="Times New Roman"/>
          <w:sz w:val="24"/>
          <w:szCs w:val="24"/>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порядке, определенном пунктом 11.5 контракта. 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14:paraId="6CEC1179" w14:textId="77777777" w:rsidR="00553309" w:rsidRPr="00713226" w:rsidRDefault="00553309" w:rsidP="0071564E">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9.3. Любые споры, не урегулированные во внесудебном порядке, разрешаются</w:t>
      </w:r>
      <w:r w:rsidRPr="00713226">
        <w:rPr>
          <w:rFonts w:ascii="Times New Roman" w:eastAsia="Times New Roman" w:hAnsi="Times New Roman"/>
          <w:sz w:val="24"/>
          <w:szCs w:val="24"/>
          <w:lang w:eastAsia="ru-RU"/>
        </w:rPr>
        <w:t xml:space="preserve"> Арбитражным судом Тверской области.</w:t>
      </w:r>
    </w:p>
    <w:p w14:paraId="37673875"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0DEDB0C1" w14:textId="77777777" w:rsidR="00553309" w:rsidRPr="00713226" w:rsidRDefault="00553309" w:rsidP="00553309">
      <w:pPr>
        <w:autoSpaceDE w:val="0"/>
        <w:autoSpaceDN w:val="0"/>
        <w:adjustRightInd w:val="0"/>
        <w:spacing w:after="0" w:line="240" w:lineRule="auto"/>
        <w:jc w:val="center"/>
        <w:outlineLvl w:val="1"/>
        <w:rPr>
          <w:rFonts w:ascii="Times New Roman" w:hAnsi="Times New Roman"/>
          <w:b/>
          <w:sz w:val="24"/>
          <w:szCs w:val="24"/>
          <w:lang w:eastAsia="ru-RU"/>
        </w:rPr>
      </w:pPr>
      <w:r w:rsidRPr="00713226">
        <w:rPr>
          <w:rFonts w:ascii="Times New Roman" w:hAnsi="Times New Roman"/>
          <w:b/>
          <w:sz w:val="24"/>
          <w:szCs w:val="24"/>
          <w:lang w:eastAsia="ru-RU"/>
        </w:rPr>
        <w:t>10. Антикоррупционная оговорка</w:t>
      </w:r>
    </w:p>
    <w:p w14:paraId="72A2A431"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481E1F6"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5C68570" w14:textId="1007F276"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w:t>
      </w:r>
      <w:r w:rsidR="00713226" w:rsidRPr="00713226">
        <w:rPr>
          <w:rFonts w:ascii="Times New Roman" w:hAnsi="Times New Roman"/>
          <w:sz w:val="24"/>
          <w:szCs w:val="24"/>
          <w:lang w:eastAsia="ru-RU"/>
        </w:rPr>
        <w:t>.</w:t>
      </w:r>
      <w:r w:rsidRPr="00713226">
        <w:rPr>
          <w:rFonts w:ascii="Times New Roman" w:hAnsi="Times New Roman"/>
          <w:sz w:val="24"/>
          <w:szCs w:val="24"/>
          <w:lang w:eastAsia="ru-RU"/>
        </w:rPr>
        <w:t xml:space="preserve"> После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уведомления.</w:t>
      </w:r>
    </w:p>
    <w:p w14:paraId="0BFA092F" w14:textId="1BED5842"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10.4. В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23F0E58"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1815F746"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b/>
          <w:sz w:val="24"/>
          <w:szCs w:val="24"/>
          <w:lang w:eastAsia="ru-RU"/>
        </w:rPr>
      </w:pPr>
    </w:p>
    <w:p w14:paraId="1DBBFFD7" w14:textId="77777777" w:rsidR="00553309" w:rsidRPr="00713226" w:rsidRDefault="00553309" w:rsidP="00553309">
      <w:pPr>
        <w:autoSpaceDE w:val="0"/>
        <w:autoSpaceDN w:val="0"/>
        <w:adjustRightInd w:val="0"/>
        <w:spacing w:after="0" w:line="240" w:lineRule="auto"/>
        <w:ind w:firstLine="709"/>
        <w:jc w:val="center"/>
        <w:outlineLvl w:val="1"/>
        <w:rPr>
          <w:rFonts w:ascii="Times New Roman" w:hAnsi="Times New Roman"/>
          <w:sz w:val="24"/>
          <w:szCs w:val="24"/>
          <w:lang w:eastAsia="ru-RU"/>
        </w:rPr>
      </w:pPr>
      <w:r w:rsidRPr="00713226">
        <w:rPr>
          <w:rFonts w:ascii="Times New Roman" w:hAnsi="Times New Roman"/>
          <w:b/>
          <w:sz w:val="24"/>
          <w:szCs w:val="24"/>
          <w:lang w:eastAsia="ru-RU"/>
        </w:rPr>
        <w:t>11. Срок действия контракта и особые условия</w:t>
      </w:r>
    </w:p>
    <w:p w14:paraId="5052928D"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bookmarkStart w:id="13" w:name="P373"/>
      <w:bookmarkEnd w:id="13"/>
      <w:r w:rsidRPr="00713226">
        <w:rPr>
          <w:rFonts w:ascii="Times New Roman" w:hAnsi="Times New Roman"/>
          <w:sz w:val="24"/>
          <w:szCs w:val="24"/>
          <w:lang w:eastAsia="ru-RU"/>
        </w:rPr>
        <w:t>11.1. Контракт вступает в силу с даты его подписания обеими Сторонами и действует по __ _______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при их установлении Заказчиком.</w:t>
      </w:r>
    </w:p>
    <w:p w14:paraId="0ACD14F3"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44" w:history="1">
        <w:r w:rsidRPr="00713226">
          <w:rPr>
            <w:rStyle w:val="a3"/>
            <w:rFonts w:ascii="Times New Roman" w:hAnsi="Times New Roman"/>
            <w:color w:val="auto"/>
            <w:sz w:val="24"/>
            <w:szCs w:val="24"/>
            <w:u w:val="none"/>
            <w:lang w:eastAsia="ru-RU"/>
          </w:rPr>
          <w:t>законом</w:t>
        </w:r>
      </w:hyperlink>
      <w:r w:rsidRPr="00713226">
        <w:rPr>
          <w:rFonts w:ascii="Times New Roman" w:hAnsi="Times New Roman"/>
          <w:sz w:val="24"/>
          <w:szCs w:val="24"/>
          <w:lang w:eastAsia="ru-RU"/>
        </w:rPr>
        <w:t xml:space="preserve"> № 44-ФЗ.</w:t>
      </w:r>
    </w:p>
    <w:p w14:paraId="78A96D10"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14:paraId="16CA0742" w14:textId="760A03B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r w:rsidR="00DF1ED8" w:rsidRPr="00713226">
        <w:rPr>
          <w:rFonts w:ascii="Times New Roman" w:hAnsi="Times New Roman"/>
          <w:sz w:val="24"/>
          <w:szCs w:val="24"/>
          <w:lang w:eastAsia="ru-RU"/>
        </w:rPr>
        <w:t xml:space="preserve">статьи 95 </w:t>
      </w:r>
      <w:r w:rsidRPr="00713226">
        <w:rPr>
          <w:rFonts w:ascii="Times New Roman" w:hAnsi="Times New Roman"/>
          <w:sz w:val="24"/>
          <w:szCs w:val="24"/>
          <w:lang w:eastAsia="ru-RU"/>
        </w:rPr>
        <w:t>Федерального закона № 44-ФЗ.</w:t>
      </w:r>
    </w:p>
    <w:p w14:paraId="51771DDF" w14:textId="77777777" w:rsidR="00DF1ED8" w:rsidRPr="00713226" w:rsidRDefault="00553309" w:rsidP="00DF1ED8">
      <w:pPr>
        <w:spacing w:after="0" w:line="240" w:lineRule="auto"/>
        <w:ind w:firstLine="709"/>
        <w:jc w:val="both"/>
        <w:rPr>
          <w:rFonts w:ascii="Times New Roman" w:hAnsi="Times New Roman"/>
          <w:sz w:val="24"/>
          <w:szCs w:val="24"/>
        </w:rPr>
      </w:pPr>
      <w:r w:rsidRPr="00713226">
        <w:rPr>
          <w:rFonts w:ascii="Times New Roman" w:hAnsi="Times New Roman"/>
          <w:sz w:val="24"/>
          <w:szCs w:val="24"/>
          <w:lang w:eastAsia="ru-RU"/>
        </w:rPr>
        <w:t xml:space="preserve">11.5. </w:t>
      </w:r>
      <w:r w:rsidR="00DF1ED8" w:rsidRPr="00713226">
        <w:rPr>
          <w:rFonts w:ascii="Times New Roman" w:hAnsi="Times New Roman"/>
          <w:sz w:val="24"/>
          <w:szCs w:val="24"/>
        </w:rPr>
        <w:t xml:space="preserve">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 </w:t>
      </w:r>
    </w:p>
    <w:p w14:paraId="7005626D" w14:textId="3A2FD630" w:rsidR="00553309" w:rsidRPr="00713226" w:rsidRDefault="00553309" w:rsidP="00DF1ED8">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w:t>
      </w:r>
    </w:p>
    <w:p w14:paraId="199DF0A0"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11.7. Во всем, что не предусмотрено настоящим контрактом, Стороны руководствуются законодательством Российской Федерации.</w:t>
      </w:r>
    </w:p>
    <w:p w14:paraId="5B24FBDF" w14:textId="77777777" w:rsidR="00553309" w:rsidRPr="00713226" w:rsidRDefault="00553309" w:rsidP="00553309">
      <w:pPr>
        <w:autoSpaceDE w:val="0"/>
        <w:autoSpaceDN w:val="0"/>
        <w:adjustRightInd w:val="0"/>
        <w:spacing w:after="0" w:line="240" w:lineRule="auto"/>
        <w:ind w:firstLine="709"/>
        <w:jc w:val="both"/>
        <w:rPr>
          <w:rFonts w:ascii="Times New Roman" w:hAnsi="Times New Roman"/>
          <w:sz w:val="24"/>
          <w:szCs w:val="24"/>
          <w:lang w:eastAsia="ru-RU"/>
        </w:rPr>
      </w:pPr>
      <w:r w:rsidRPr="00713226">
        <w:rPr>
          <w:rFonts w:ascii="Times New Roman" w:hAnsi="Times New Roman"/>
          <w:sz w:val="24"/>
          <w:szCs w:val="24"/>
          <w:lang w:eastAsia="ru-RU"/>
        </w:rPr>
        <w:t>11.8. Приложения, указанные в контракте, являются его неотъемлемой частью:</w:t>
      </w:r>
    </w:p>
    <w:p w14:paraId="34DF7A5F" w14:textId="77777777" w:rsidR="00553309" w:rsidRPr="00713226" w:rsidRDefault="00705DE1" w:rsidP="00553309">
      <w:pPr>
        <w:autoSpaceDE w:val="0"/>
        <w:autoSpaceDN w:val="0"/>
        <w:adjustRightInd w:val="0"/>
        <w:spacing w:after="0" w:line="240" w:lineRule="auto"/>
        <w:ind w:firstLine="709"/>
        <w:jc w:val="both"/>
        <w:rPr>
          <w:rFonts w:ascii="Times New Roman" w:hAnsi="Times New Roman"/>
          <w:sz w:val="24"/>
          <w:szCs w:val="24"/>
          <w:lang w:eastAsia="ru-RU"/>
        </w:rPr>
      </w:pPr>
      <w:hyperlink r:id="rId45" w:anchor="P434" w:history="1">
        <w:r w:rsidR="00553309" w:rsidRPr="00713226">
          <w:rPr>
            <w:rStyle w:val="a3"/>
            <w:rFonts w:ascii="Times New Roman" w:hAnsi="Times New Roman"/>
            <w:color w:val="auto"/>
            <w:sz w:val="24"/>
            <w:szCs w:val="24"/>
            <w:u w:val="none"/>
            <w:lang w:eastAsia="ru-RU"/>
          </w:rPr>
          <w:t>приложение № 1</w:t>
        </w:r>
      </w:hyperlink>
      <w:r w:rsidR="00553309" w:rsidRPr="00713226">
        <w:rPr>
          <w:rFonts w:ascii="Times New Roman" w:hAnsi="Times New Roman"/>
          <w:sz w:val="24"/>
          <w:szCs w:val="24"/>
          <w:lang w:eastAsia="ru-RU"/>
        </w:rPr>
        <w:t xml:space="preserve"> - Спецификация, на __ л;</w:t>
      </w:r>
    </w:p>
    <w:p w14:paraId="7C66589D" w14:textId="4A96EC4F" w:rsidR="00553309" w:rsidRPr="00713226" w:rsidRDefault="00705DE1" w:rsidP="00553309">
      <w:pPr>
        <w:autoSpaceDE w:val="0"/>
        <w:autoSpaceDN w:val="0"/>
        <w:adjustRightInd w:val="0"/>
        <w:spacing w:after="0" w:line="240" w:lineRule="auto"/>
        <w:ind w:firstLine="709"/>
        <w:jc w:val="both"/>
        <w:rPr>
          <w:rFonts w:ascii="Times New Roman" w:hAnsi="Times New Roman"/>
          <w:sz w:val="24"/>
          <w:szCs w:val="24"/>
          <w:lang w:eastAsia="ru-RU"/>
        </w:rPr>
      </w:pPr>
      <w:hyperlink r:id="rId46" w:anchor="P518" w:history="1">
        <w:r w:rsidR="00553309" w:rsidRPr="00713226">
          <w:rPr>
            <w:rStyle w:val="a3"/>
            <w:rFonts w:ascii="Times New Roman" w:hAnsi="Times New Roman"/>
            <w:color w:val="auto"/>
            <w:sz w:val="24"/>
            <w:szCs w:val="24"/>
            <w:u w:val="none"/>
            <w:lang w:eastAsia="ru-RU"/>
          </w:rPr>
          <w:t>приложение № 2</w:t>
        </w:r>
      </w:hyperlink>
      <w:r w:rsidR="00553309" w:rsidRPr="00713226">
        <w:rPr>
          <w:rFonts w:ascii="Times New Roman" w:hAnsi="Times New Roman"/>
          <w:sz w:val="24"/>
          <w:szCs w:val="24"/>
          <w:lang w:eastAsia="ru-RU"/>
        </w:rPr>
        <w:t xml:space="preserve"> </w:t>
      </w:r>
      <w:r w:rsidR="00DF1ED8" w:rsidRPr="00713226">
        <w:rPr>
          <w:rFonts w:ascii="Times New Roman" w:hAnsi="Times New Roman"/>
          <w:sz w:val="24"/>
          <w:szCs w:val="24"/>
          <w:lang w:eastAsia="ru-RU"/>
        </w:rPr>
        <w:t>–</w:t>
      </w:r>
      <w:r w:rsidR="00553309" w:rsidRPr="00713226">
        <w:rPr>
          <w:rFonts w:ascii="Times New Roman" w:hAnsi="Times New Roman"/>
          <w:sz w:val="24"/>
          <w:szCs w:val="24"/>
          <w:lang w:eastAsia="ru-RU"/>
        </w:rPr>
        <w:t xml:space="preserve"> </w:t>
      </w:r>
      <w:r w:rsidR="00DF1ED8" w:rsidRPr="00713226">
        <w:rPr>
          <w:rFonts w:ascii="Times New Roman" w:hAnsi="Times New Roman"/>
          <w:sz w:val="24"/>
          <w:szCs w:val="24"/>
          <w:lang w:eastAsia="ru-RU"/>
        </w:rPr>
        <w:t>Описание объекта закупки (т</w:t>
      </w:r>
      <w:r w:rsidR="00553309" w:rsidRPr="00713226">
        <w:rPr>
          <w:rFonts w:ascii="Times New Roman" w:hAnsi="Times New Roman"/>
          <w:sz w:val="24"/>
          <w:szCs w:val="24"/>
          <w:lang w:eastAsia="ru-RU"/>
        </w:rPr>
        <w:t>ехническое задание</w:t>
      </w:r>
      <w:r w:rsidR="00DF1ED8" w:rsidRPr="00713226">
        <w:rPr>
          <w:rFonts w:ascii="Times New Roman" w:hAnsi="Times New Roman"/>
          <w:sz w:val="24"/>
          <w:szCs w:val="24"/>
          <w:lang w:eastAsia="ru-RU"/>
        </w:rPr>
        <w:t>)</w:t>
      </w:r>
      <w:r w:rsidR="00553309" w:rsidRPr="00713226">
        <w:rPr>
          <w:rFonts w:ascii="Times New Roman" w:hAnsi="Times New Roman"/>
          <w:sz w:val="24"/>
          <w:szCs w:val="24"/>
          <w:lang w:eastAsia="ru-RU"/>
        </w:rPr>
        <w:t>, на __ л;</w:t>
      </w:r>
    </w:p>
    <w:p w14:paraId="7D627186" w14:textId="77777777" w:rsidR="00553309" w:rsidRPr="00713226" w:rsidRDefault="00705DE1" w:rsidP="00553309">
      <w:pPr>
        <w:autoSpaceDE w:val="0"/>
        <w:autoSpaceDN w:val="0"/>
        <w:adjustRightInd w:val="0"/>
        <w:spacing w:after="0" w:line="240" w:lineRule="auto"/>
        <w:ind w:firstLine="709"/>
        <w:jc w:val="both"/>
        <w:rPr>
          <w:rFonts w:ascii="Times New Roman" w:hAnsi="Times New Roman"/>
          <w:sz w:val="24"/>
          <w:szCs w:val="24"/>
          <w:lang w:eastAsia="ru-RU"/>
        </w:rPr>
      </w:pPr>
      <w:hyperlink r:id="rId47" w:anchor="P560" w:history="1">
        <w:r w:rsidR="00553309" w:rsidRPr="00713226">
          <w:rPr>
            <w:rStyle w:val="a3"/>
            <w:rFonts w:ascii="Times New Roman" w:hAnsi="Times New Roman"/>
            <w:color w:val="auto"/>
            <w:sz w:val="24"/>
            <w:szCs w:val="24"/>
            <w:u w:val="none"/>
            <w:lang w:eastAsia="ru-RU"/>
          </w:rPr>
          <w:t>приложение № 3</w:t>
        </w:r>
      </w:hyperlink>
      <w:r w:rsidR="00553309" w:rsidRPr="00713226">
        <w:rPr>
          <w:rFonts w:ascii="Times New Roman" w:hAnsi="Times New Roman"/>
          <w:sz w:val="24"/>
          <w:szCs w:val="24"/>
          <w:lang w:eastAsia="ru-RU"/>
        </w:rPr>
        <w:t xml:space="preserve"> - Акт принятия объекта под охрану, на __ л;</w:t>
      </w:r>
    </w:p>
    <w:p w14:paraId="1C3DEA8F" w14:textId="46315ABA" w:rsidR="00553309" w:rsidRPr="00713226" w:rsidRDefault="00705DE1" w:rsidP="00DF1ED8">
      <w:pPr>
        <w:autoSpaceDE w:val="0"/>
        <w:autoSpaceDN w:val="0"/>
        <w:adjustRightInd w:val="0"/>
        <w:spacing w:after="0" w:line="240" w:lineRule="auto"/>
        <w:ind w:firstLine="709"/>
        <w:jc w:val="both"/>
        <w:rPr>
          <w:rFonts w:ascii="Times New Roman" w:hAnsi="Times New Roman"/>
          <w:sz w:val="24"/>
          <w:szCs w:val="24"/>
          <w:lang w:eastAsia="ru-RU"/>
        </w:rPr>
      </w:pPr>
      <w:hyperlink r:id="rId48" w:anchor="P615" w:history="1">
        <w:r w:rsidR="00553309" w:rsidRPr="00713226">
          <w:rPr>
            <w:rStyle w:val="a3"/>
            <w:rFonts w:ascii="Times New Roman" w:hAnsi="Times New Roman"/>
            <w:color w:val="auto"/>
            <w:sz w:val="24"/>
            <w:szCs w:val="24"/>
            <w:u w:val="none"/>
            <w:lang w:eastAsia="ru-RU"/>
          </w:rPr>
          <w:t>приложение № 4</w:t>
        </w:r>
      </w:hyperlink>
      <w:r w:rsidR="00DF1ED8" w:rsidRPr="00713226">
        <w:rPr>
          <w:rFonts w:ascii="Times New Roman" w:hAnsi="Times New Roman"/>
          <w:sz w:val="24"/>
          <w:szCs w:val="24"/>
          <w:lang w:eastAsia="ru-RU"/>
        </w:rPr>
        <w:t xml:space="preserve"> - Акт о снятии охраны, на __ л.</w:t>
      </w:r>
    </w:p>
    <w:p w14:paraId="17F20800" w14:textId="77777777" w:rsidR="00556071" w:rsidRPr="00713226" w:rsidRDefault="00556071" w:rsidP="00DF1ED8">
      <w:pPr>
        <w:autoSpaceDE w:val="0"/>
        <w:autoSpaceDN w:val="0"/>
        <w:adjustRightInd w:val="0"/>
        <w:spacing w:after="0" w:line="240" w:lineRule="auto"/>
        <w:ind w:firstLine="709"/>
        <w:jc w:val="both"/>
        <w:rPr>
          <w:rFonts w:ascii="Times New Roman" w:hAnsi="Times New Roman"/>
          <w:sz w:val="24"/>
          <w:szCs w:val="24"/>
          <w:lang w:eastAsia="ru-RU"/>
        </w:rPr>
      </w:pPr>
    </w:p>
    <w:p w14:paraId="56079281" w14:textId="77777777" w:rsidR="00982BF2" w:rsidRDefault="00982BF2" w:rsidP="00553309">
      <w:pPr>
        <w:autoSpaceDE w:val="0"/>
        <w:autoSpaceDN w:val="0"/>
        <w:adjustRightInd w:val="0"/>
        <w:spacing w:after="0" w:line="240" w:lineRule="auto"/>
        <w:jc w:val="center"/>
        <w:outlineLvl w:val="1"/>
        <w:rPr>
          <w:rFonts w:ascii="Times New Roman" w:hAnsi="Times New Roman"/>
          <w:b/>
          <w:sz w:val="24"/>
          <w:szCs w:val="24"/>
          <w:lang w:eastAsia="ru-RU"/>
        </w:rPr>
      </w:pPr>
    </w:p>
    <w:p w14:paraId="7B8C5074" w14:textId="77777777" w:rsidR="00982BF2" w:rsidRDefault="00982BF2" w:rsidP="00553309">
      <w:pPr>
        <w:autoSpaceDE w:val="0"/>
        <w:autoSpaceDN w:val="0"/>
        <w:adjustRightInd w:val="0"/>
        <w:spacing w:after="0" w:line="240" w:lineRule="auto"/>
        <w:jc w:val="center"/>
        <w:outlineLvl w:val="1"/>
        <w:rPr>
          <w:rFonts w:ascii="Times New Roman" w:hAnsi="Times New Roman"/>
          <w:b/>
          <w:sz w:val="24"/>
          <w:szCs w:val="24"/>
          <w:lang w:eastAsia="ru-RU"/>
        </w:rPr>
      </w:pPr>
    </w:p>
    <w:p w14:paraId="50F75A11" w14:textId="77777777" w:rsidR="00982BF2" w:rsidRDefault="00982BF2" w:rsidP="00553309">
      <w:pPr>
        <w:autoSpaceDE w:val="0"/>
        <w:autoSpaceDN w:val="0"/>
        <w:adjustRightInd w:val="0"/>
        <w:spacing w:after="0" w:line="240" w:lineRule="auto"/>
        <w:jc w:val="center"/>
        <w:outlineLvl w:val="1"/>
        <w:rPr>
          <w:rFonts w:ascii="Times New Roman" w:hAnsi="Times New Roman"/>
          <w:b/>
          <w:sz w:val="24"/>
          <w:szCs w:val="24"/>
          <w:lang w:eastAsia="ru-RU"/>
        </w:rPr>
      </w:pPr>
    </w:p>
    <w:p w14:paraId="3C47159E" w14:textId="77777777" w:rsidR="00982BF2" w:rsidRDefault="00982BF2" w:rsidP="00553309">
      <w:pPr>
        <w:autoSpaceDE w:val="0"/>
        <w:autoSpaceDN w:val="0"/>
        <w:adjustRightInd w:val="0"/>
        <w:spacing w:after="0" w:line="240" w:lineRule="auto"/>
        <w:jc w:val="center"/>
        <w:outlineLvl w:val="1"/>
        <w:rPr>
          <w:rFonts w:ascii="Times New Roman" w:hAnsi="Times New Roman"/>
          <w:b/>
          <w:sz w:val="24"/>
          <w:szCs w:val="24"/>
          <w:lang w:eastAsia="ru-RU"/>
        </w:rPr>
      </w:pPr>
    </w:p>
    <w:p w14:paraId="0E152744" w14:textId="77777777" w:rsidR="00982BF2" w:rsidRDefault="00982BF2" w:rsidP="00553309">
      <w:pPr>
        <w:autoSpaceDE w:val="0"/>
        <w:autoSpaceDN w:val="0"/>
        <w:adjustRightInd w:val="0"/>
        <w:spacing w:after="0" w:line="240" w:lineRule="auto"/>
        <w:jc w:val="center"/>
        <w:outlineLvl w:val="1"/>
        <w:rPr>
          <w:rFonts w:ascii="Times New Roman" w:hAnsi="Times New Roman"/>
          <w:b/>
          <w:sz w:val="24"/>
          <w:szCs w:val="24"/>
          <w:lang w:eastAsia="ru-RU"/>
        </w:rPr>
      </w:pPr>
    </w:p>
    <w:p w14:paraId="5C901F83" w14:textId="77777777" w:rsidR="00982BF2" w:rsidRDefault="00982BF2" w:rsidP="00553309">
      <w:pPr>
        <w:autoSpaceDE w:val="0"/>
        <w:autoSpaceDN w:val="0"/>
        <w:adjustRightInd w:val="0"/>
        <w:spacing w:after="0" w:line="240" w:lineRule="auto"/>
        <w:jc w:val="center"/>
        <w:outlineLvl w:val="1"/>
        <w:rPr>
          <w:rFonts w:ascii="Times New Roman" w:hAnsi="Times New Roman"/>
          <w:b/>
          <w:sz w:val="24"/>
          <w:szCs w:val="24"/>
          <w:lang w:eastAsia="ru-RU"/>
        </w:rPr>
      </w:pPr>
    </w:p>
    <w:p w14:paraId="2015CD31" w14:textId="77777777" w:rsidR="00982BF2" w:rsidRDefault="00982BF2" w:rsidP="00553309">
      <w:pPr>
        <w:autoSpaceDE w:val="0"/>
        <w:autoSpaceDN w:val="0"/>
        <w:adjustRightInd w:val="0"/>
        <w:spacing w:after="0" w:line="240" w:lineRule="auto"/>
        <w:jc w:val="center"/>
        <w:outlineLvl w:val="1"/>
        <w:rPr>
          <w:rFonts w:ascii="Times New Roman" w:hAnsi="Times New Roman"/>
          <w:b/>
          <w:sz w:val="24"/>
          <w:szCs w:val="24"/>
          <w:lang w:eastAsia="ru-RU"/>
        </w:rPr>
      </w:pPr>
    </w:p>
    <w:p w14:paraId="7F6D9A27" w14:textId="77777777" w:rsidR="00982BF2" w:rsidRDefault="00982BF2" w:rsidP="00553309">
      <w:pPr>
        <w:autoSpaceDE w:val="0"/>
        <w:autoSpaceDN w:val="0"/>
        <w:adjustRightInd w:val="0"/>
        <w:spacing w:after="0" w:line="240" w:lineRule="auto"/>
        <w:jc w:val="center"/>
        <w:outlineLvl w:val="1"/>
        <w:rPr>
          <w:rFonts w:ascii="Times New Roman" w:hAnsi="Times New Roman"/>
          <w:b/>
          <w:sz w:val="24"/>
          <w:szCs w:val="24"/>
          <w:lang w:eastAsia="ru-RU"/>
        </w:rPr>
      </w:pPr>
    </w:p>
    <w:p w14:paraId="2ABFC3B4" w14:textId="77777777" w:rsidR="00982BF2" w:rsidRDefault="00982BF2" w:rsidP="00553309">
      <w:pPr>
        <w:autoSpaceDE w:val="0"/>
        <w:autoSpaceDN w:val="0"/>
        <w:adjustRightInd w:val="0"/>
        <w:spacing w:after="0" w:line="240" w:lineRule="auto"/>
        <w:jc w:val="center"/>
        <w:outlineLvl w:val="1"/>
        <w:rPr>
          <w:rFonts w:ascii="Times New Roman" w:hAnsi="Times New Roman"/>
          <w:b/>
          <w:sz w:val="24"/>
          <w:szCs w:val="24"/>
          <w:lang w:eastAsia="ru-RU"/>
        </w:rPr>
      </w:pPr>
    </w:p>
    <w:p w14:paraId="19C39BD9" w14:textId="77777777" w:rsidR="00982BF2" w:rsidRDefault="00982BF2" w:rsidP="00553309">
      <w:pPr>
        <w:autoSpaceDE w:val="0"/>
        <w:autoSpaceDN w:val="0"/>
        <w:adjustRightInd w:val="0"/>
        <w:spacing w:after="0" w:line="240" w:lineRule="auto"/>
        <w:jc w:val="center"/>
        <w:outlineLvl w:val="1"/>
        <w:rPr>
          <w:rFonts w:ascii="Times New Roman" w:hAnsi="Times New Roman"/>
          <w:b/>
          <w:sz w:val="24"/>
          <w:szCs w:val="24"/>
          <w:lang w:eastAsia="ru-RU"/>
        </w:rPr>
      </w:pPr>
    </w:p>
    <w:p w14:paraId="0E5C2FDE" w14:textId="77777777" w:rsidR="00553309" w:rsidRPr="00713226" w:rsidRDefault="00553309" w:rsidP="00553309">
      <w:pPr>
        <w:autoSpaceDE w:val="0"/>
        <w:autoSpaceDN w:val="0"/>
        <w:adjustRightInd w:val="0"/>
        <w:spacing w:after="0" w:line="240" w:lineRule="auto"/>
        <w:jc w:val="center"/>
        <w:outlineLvl w:val="1"/>
        <w:rPr>
          <w:rFonts w:ascii="Times New Roman" w:hAnsi="Times New Roman"/>
          <w:b/>
          <w:sz w:val="24"/>
          <w:szCs w:val="24"/>
          <w:lang w:eastAsia="ru-RU"/>
        </w:rPr>
      </w:pPr>
      <w:r w:rsidRPr="00713226">
        <w:rPr>
          <w:rFonts w:ascii="Times New Roman" w:hAnsi="Times New Roman"/>
          <w:b/>
          <w:sz w:val="24"/>
          <w:szCs w:val="24"/>
          <w:lang w:eastAsia="ru-RU"/>
        </w:rPr>
        <w:t>12. Юридические адреса, банковские реквизиты</w:t>
      </w:r>
    </w:p>
    <w:p w14:paraId="01A508CE" w14:textId="77777777" w:rsidR="00553309" w:rsidRPr="00713226" w:rsidRDefault="00553309" w:rsidP="00553309">
      <w:pPr>
        <w:autoSpaceDE w:val="0"/>
        <w:autoSpaceDN w:val="0"/>
        <w:adjustRightInd w:val="0"/>
        <w:spacing w:after="0" w:line="240" w:lineRule="auto"/>
        <w:jc w:val="center"/>
        <w:rPr>
          <w:rFonts w:ascii="Times New Roman" w:hAnsi="Times New Roman"/>
          <w:b/>
          <w:sz w:val="24"/>
          <w:szCs w:val="24"/>
          <w:lang w:eastAsia="ru-RU"/>
        </w:rPr>
      </w:pPr>
      <w:r w:rsidRPr="00713226">
        <w:rPr>
          <w:rFonts w:ascii="Times New Roman" w:hAnsi="Times New Roman"/>
          <w:b/>
          <w:sz w:val="24"/>
          <w:szCs w:val="24"/>
          <w:lang w:eastAsia="ru-RU"/>
        </w:rPr>
        <w:t>и подписи сторон:</w:t>
      </w:r>
    </w:p>
    <w:p w14:paraId="334F804F"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553309" w:rsidRPr="00713226" w14:paraId="21E925C0" w14:textId="77777777" w:rsidTr="00553309">
        <w:tc>
          <w:tcPr>
            <w:tcW w:w="2880" w:type="dxa"/>
            <w:vAlign w:val="bottom"/>
            <w:hideMark/>
          </w:tcPr>
          <w:p w14:paraId="0BFA1665"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r w:rsidRPr="00713226">
              <w:rPr>
                <w:rFonts w:ascii="Times New Roman" w:hAnsi="Times New Roman"/>
                <w:sz w:val="24"/>
                <w:szCs w:val="24"/>
                <w:lang w:eastAsia="ru-RU"/>
              </w:rPr>
              <w:t>От Заказчика</w:t>
            </w:r>
          </w:p>
        </w:tc>
        <w:tc>
          <w:tcPr>
            <w:tcW w:w="2150" w:type="dxa"/>
          </w:tcPr>
          <w:p w14:paraId="1439C872"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4025" w:type="dxa"/>
            <w:vAlign w:val="bottom"/>
            <w:hideMark/>
          </w:tcPr>
          <w:p w14:paraId="07CB6B89"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r w:rsidRPr="00713226">
              <w:rPr>
                <w:rFonts w:ascii="Times New Roman" w:hAnsi="Times New Roman"/>
                <w:sz w:val="24"/>
                <w:szCs w:val="24"/>
                <w:lang w:eastAsia="ru-RU"/>
              </w:rPr>
              <w:t>________________________________</w:t>
            </w:r>
          </w:p>
        </w:tc>
      </w:tr>
      <w:tr w:rsidR="00553309" w:rsidRPr="00713226" w14:paraId="6203384F" w14:textId="77777777" w:rsidTr="00553309">
        <w:tc>
          <w:tcPr>
            <w:tcW w:w="2880" w:type="dxa"/>
          </w:tcPr>
          <w:p w14:paraId="0859F0B6"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7D74298D"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4025" w:type="dxa"/>
            <w:vAlign w:val="bottom"/>
            <w:hideMark/>
          </w:tcPr>
          <w:p w14:paraId="6C6B0DF4"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r w:rsidRPr="00713226">
              <w:rPr>
                <w:rFonts w:ascii="Times New Roman" w:hAnsi="Times New Roman"/>
                <w:sz w:val="24"/>
                <w:szCs w:val="24"/>
                <w:lang w:eastAsia="ru-RU"/>
              </w:rPr>
              <w:t>/_______________________________/</w:t>
            </w:r>
          </w:p>
        </w:tc>
      </w:tr>
      <w:tr w:rsidR="00553309" w:rsidRPr="00713226" w14:paraId="5300F3E6" w14:textId="77777777" w:rsidTr="00553309">
        <w:tc>
          <w:tcPr>
            <w:tcW w:w="2880" w:type="dxa"/>
          </w:tcPr>
          <w:p w14:paraId="3094137B"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3BBC14EC"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4025" w:type="dxa"/>
            <w:vAlign w:val="bottom"/>
            <w:hideMark/>
          </w:tcPr>
          <w:p w14:paraId="397B8743"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r w:rsidRPr="00713226">
              <w:rPr>
                <w:rFonts w:ascii="Times New Roman" w:hAnsi="Times New Roman"/>
                <w:sz w:val="24"/>
                <w:szCs w:val="24"/>
                <w:lang w:eastAsia="ru-RU"/>
              </w:rPr>
              <w:t>«__» __________________ 20__ г.</w:t>
            </w:r>
          </w:p>
        </w:tc>
      </w:tr>
      <w:tr w:rsidR="00553309" w:rsidRPr="00713226" w14:paraId="32A81580" w14:textId="77777777" w:rsidTr="00553309">
        <w:tc>
          <w:tcPr>
            <w:tcW w:w="2880" w:type="dxa"/>
          </w:tcPr>
          <w:p w14:paraId="6699A13C"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2ECB5D1B"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4025" w:type="dxa"/>
            <w:vAlign w:val="bottom"/>
            <w:hideMark/>
          </w:tcPr>
          <w:p w14:paraId="4ABF9446" w14:textId="3949ED64" w:rsidR="00553309" w:rsidRPr="00713226" w:rsidRDefault="00553309">
            <w:pPr>
              <w:autoSpaceDE w:val="0"/>
              <w:autoSpaceDN w:val="0"/>
              <w:adjustRightInd w:val="0"/>
              <w:spacing w:after="0" w:line="240" w:lineRule="auto"/>
              <w:rPr>
                <w:rFonts w:ascii="Times New Roman" w:hAnsi="Times New Roman"/>
                <w:sz w:val="24"/>
                <w:szCs w:val="24"/>
                <w:lang w:eastAsia="ru-RU"/>
              </w:rPr>
            </w:pPr>
            <w:r w:rsidRPr="00713226">
              <w:rPr>
                <w:rFonts w:ascii="Times New Roman" w:hAnsi="Times New Roman"/>
                <w:sz w:val="24"/>
                <w:szCs w:val="24"/>
                <w:lang w:eastAsia="ru-RU"/>
              </w:rPr>
              <w:t xml:space="preserve">             </w:t>
            </w:r>
            <w:r w:rsidR="00DF1ED8" w:rsidRPr="00713226">
              <w:rPr>
                <w:rFonts w:ascii="Times New Roman" w:hAnsi="Times New Roman"/>
                <w:sz w:val="24"/>
                <w:szCs w:val="24"/>
                <w:lang w:eastAsia="ru-RU"/>
              </w:rPr>
              <w:t xml:space="preserve">          </w:t>
            </w:r>
            <w:r w:rsidRPr="00713226">
              <w:rPr>
                <w:rFonts w:ascii="Times New Roman" w:hAnsi="Times New Roman"/>
                <w:sz w:val="24"/>
                <w:szCs w:val="24"/>
                <w:lang w:eastAsia="ru-RU"/>
              </w:rPr>
              <w:t xml:space="preserve"> </w:t>
            </w:r>
            <w:proofErr w:type="spellStart"/>
            <w:r w:rsidRPr="00713226">
              <w:rPr>
                <w:rFonts w:ascii="Times New Roman" w:hAnsi="Times New Roman"/>
                <w:sz w:val="24"/>
                <w:szCs w:val="24"/>
                <w:lang w:eastAsia="ru-RU"/>
              </w:rPr>
              <w:t>м.п</w:t>
            </w:r>
            <w:proofErr w:type="spellEnd"/>
            <w:r w:rsidRPr="00713226">
              <w:rPr>
                <w:rFonts w:ascii="Times New Roman" w:hAnsi="Times New Roman"/>
                <w:sz w:val="24"/>
                <w:szCs w:val="24"/>
                <w:lang w:eastAsia="ru-RU"/>
              </w:rPr>
              <w:t>.</w:t>
            </w:r>
          </w:p>
        </w:tc>
      </w:tr>
      <w:tr w:rsidR="00553309" w:rsidRPr="00713226" w14:paraId="234A8D9F" w14:textId="77777777" w:rsidTr="00553309">
        <w:tc>
          <w:tcPr>
            <w:tcW w:w="2880" w:type="dxa"/>
          </w:tcPr>
          <w:p w14:paraId="754DA1B2"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3E410D78"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4025" w:type="dxa"/>
            <w:vAlign w:val="bottom"/>
          </w:tcPr>
          <w:p w14:paraId="60AE8C55"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r>
      <w:tr w:rsidR="00553309" w:rsidRPr="00713226" w14:paraId="22D20463" w14:textId="77777777" w:rsidTr="00553309">
        <w:tc>
          <w:tcPr>
            <w:tcW w:w="2880" w:type="dxa"/>
            <w:vAlign w:val="bottom"/>
            <w:hideMark/>
          </w:tcPr>
          <w:p w14:paraId="7E27C016"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r w:rsidRPr="00713226">
              <w:rPr>
                <w:rFonts w:ascii="Times New Roman" w:hAnsi="Times New Roman"/>
                <w:sz w:val="24"/>
                <w:szCs w:val="24"/>
                <w:lang w:eastAsia="ru-RU"/>
              </w:rPr>
              <w:t>От Исполнителя</w:t>
            </w:r>
          </w:p>
        </w:tc>
        <w:tc>
          <w:tcPr>
            <w:tcW w:w="2150" w:type="dxa"/>
          </w:tcPr>
          <w:p w14:paraId="5600F617"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4025" w:type="dxa"/>
            <w:vAlign w:val="bottom"/>
            <w:hideMark/>
          </w:tcPr>
          <w:p w14:paraId="7DEDB1FC"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r w:rsidRPr="00713226">
              <w:rPr>
                <w:rFonts w:ascii="Times New Roman" w:hAnsi="Times New Roman"/>
                <w:sz w:val="24"/>
                <w:szCs w:val="24"/>
                <w:lang w:eastAsia="ru-RU"/>
              </w:rPr>
              <w:t>________________________________</w:t>
            </w:r>
          </w:p>
        </w:tc>
      </w:tr>
      <w:tr w:rsidR="00553309" w:rsidRPr="00713226" w14:paraId="4B84CBC9" w14:textId="77777777" w:rsidTr="00553309">
        <w:tc>
          <w:tcPr>
            <w:tcW w:w="2880" w:type="dxa"/>
          </w:tcPr>
          <w:p w14:paraId="6DFF1CE8"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6F04F367"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4025" w:type="dxa"/>
            <w:vAlign w:val="bottom"/>
            <w:hideMark/>
          </w:tcPr>
          <w:p w14:paraId="2BFAB1D4"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r w:rsidRPr="00713226">
              <w:rPr>
                <w:rFonts w:ascii="Times New Roman" w:hAnsi="Times New Roman"/>
                <w:sz w:val="24"/>
                <w:szCs w:val="24"/>
                <w:lang w:eastAsia="ru-RU"/>
              </w:rPr>
              <w:t>/_______________________________/</w:t>
            </w:r>
          </w:p>
        </w:tc>
      </w:tr>
      <w:tr w:rsidR="00553309" w:rsidRPr="00713226" w14:paraId="1EB5E790" w14:textId="77777777" w:rsidTr="00553309">
        <w:tc>
          <w:tcPr>
            <w:tcW w:w="2880" w:type="dxa"/>
          </w:tcPr>
          <w:p w14:paraId="408AB995"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24FE619F"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4025" w:type="dxa"/>
            <w:vAlign w:val="bottom"/>
            <w:hideMark/>
          </w:tcPr>
          <w:p w14:paraId="4DF3D818"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r w:rsidRPr="00713226">
              <w:rPr>
                <w:rFonts w:ascii="Times New Roman" w:hAnsi="Times New Roman"/>
                <w:sz w:val="24"/>
                <w:szCs w:val="24"/>
                <w:lang w:eastAsia="ru-RU"/>
              </w:rPr>
              <w:t>«__» __________________ 20__ г.</w:t>
            </w:r>
          </w:p>
        </w:tc>
      </w:tr>
      <w:tr w:rsidR="00553309" w:rsidRPr="00713226" w14:paraId="5C76AFAF" w14:textId="77777777" w:rsidTr="00553309">
        <w:tc>
          <w:tcPr>
            <w:tcW w:w="2880" w:type="dxa"/>
          </w:tcPr>
          <w:p w14:paraId="438146CB"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5185BE86" w14:textId="77777777" w:rsidR="00553309" w:rsidRPr="00713226" w:rsidRDefault="00553309">
            <w:pPr>
              <w:autoSpaceDE w:val="0"/>
              <w:autoSpaceDN w:val="0"/>
              <w:adjustRightInd w:val="0"/>
              <w:spacing w:after="0" w:line="240" w:lineRule="auto"/>
              <w:rPr>
                <w:rFonts w:ascii="Times New Roman" w:hAnsi="Times New Roman"/>
                <w:sz w:val="24"/>
                <w:szCs w:val="24"/>
                <w:lang w:eastAsia="ru-RU"/>
              </w:rPr>
            </w:pPr>
          </w:p>
        </w:tc>
        <w:tc>
          <w:tcPr>
            <w:tcW w:w="4025" w:type="dxa"/>
            <w:vAlign w:val="bottom"/>
            <w:hideMark/>
          </w:tcPr>
          <w:p w14:paraId="12EB0049" w14:textId="6E727D9D" w:rsidR="00553309" w:rsidRPr="00713226" w:rsidRDefault="00DF1ED8">
            <w:pPr>
              <w:autoSpaceDE w:val="0"/>
              <w:autoSpaceDN w:val="0"/>
              <w:adjustRightInd w:val="0"/>
              <w:spacing w:after="0" w:line="240" w:lineRule="auto"/>
              <w:rPr>
                <w:rFonts w:ascii="Times New Roman" w:hAnsi="Times New Roman"/>
                <w:sz w:val="24"/>
                <w:szCs w:val="24"/>
                <w:lang w:eastAsia="ru-RU"/>
              </w:rPr>
            </w:pPr>
            <w:r w:rsidRPr="00713226">
              <w:rPr>
                <w:rFonts w:ascii="Times New Roman" w:hAnsi="Times New Roman"/>
                <w:sz w:val="24"/>
                <w:szCs w:val="24"/>
                <w:lang w:eastAsia="ru-RU"/>
              </w:rPr>
              <w:t xml:space="preserve">            </w:t>
            </w:r>
            <w:proofErr w:type="spellStart"/>
            <w:r w:rsidR="00553309" w:rsidRPr="00713226">
              <w:rPr>
                <w:rFonts w:ascii="Times New Roman" w:hAnsi="Times New Roman"/>
                <w:sz w:val="24"/>
                <w:szCs w:val="24"/>
                <w:lang w:eastAsia="ru-RU"/>
              </w:rPr>
              <w:t>м.п</w:t>
            </w:r>
            <w:proofErr w:type="spellEnd"/>
            <w:r w:rsidR="00553309" w:rsidRPr="00713226">
              <w:rPr>
                <w:rFonts w:ascii="Times New Roman" w:hAnsi="Times New Roman"/>
                <w:sz w:val="24"/>
                <w:szCs w:val="24"/>
                <w:lang w:eastAsia="ru-RU"/>
              </w:rPr>
              <w:t>. (при наличии)</w:t>
            </w:r>
          </w:p>
        </w:tc>
      </w:tr>
    </w:tbl>
    <w:p w14:paraId="503EAB22"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0F381A09"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764B8736"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A8F0872"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C43D18E"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00CB341E"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0E9B1C5F"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F9C2833"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54BF2101"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361F7F5"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0724E9E"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5C3ECA5B"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FE5DF6B"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0B90E52" w14:textId="77777777" w:rsidR="00553309" w:rsidRPr="00713226"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366742C5"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32795762"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741A1FF1"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9485C7C"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5810C54E"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166E2D63"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1BCFDF99"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10C19FA4"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7459BAC2" w14:textId="77777777" w:rsidR="00DF1ED8" w:rsidRDefault="00DF1ED8" w:rsidP="00553309">
      <w:pPr>
        <w:autoSpaceDE w:val="0"/>
        <w:autoSpaceDN w:val="0"/>
        <w:adjustRightInd w:val="0"/>
        <w:spacing w:after="0" w:line="240" w:lineRule="auto"/>
        <w:jc w:val="both"/>
        <w:rPr>
          <w:rFonts w:ascii="Times New Roman" w:hAnsi="Times New Roman"/>
          <w:sz w:val="24"/>
          <w:szCs w:val="24"/>
          <w:lang w:eastAsia="ru-RU"/>
        </w:rPr>
      </w:pPr>
    </w:p>
    <w:p w14:paraId="79585930" w14:textId="77777777" w:rsidR="00982BF2" w:rsidRDefault="00982BF2" w:rsidP="00553309">
      <w:pPr>
        <w:autoSpaceDE w:val="0"/>
        <w:autoSpaceDN w:val="0"/>
        <w:adjustRightInd w:val="0"/>
        <w:spacing w:after="0" w:line="240" w:lineRule="auto"/>
        <w:jc w:val="both"/>
        <w:rPr>
          <w:rFonts w:ascii="Times New Roman" w:hAnsi="Times New Roman"/>
          <w:sz w:val="24"/>
          <w:szCs w:val="24"/>
          <w:lang w:eastAsia="ru-RU"/>
        </w:rPr>
      </w:pPr>
    </w:p>
    <w:p w14:paraId="4D627FD3" w14:textId="77777777" w:rsidR="00982BF2" w:rsidRDefault="00982BF2" w:rsidP="00553309">
      <w:pPr>
        <w:autoSpaceDE w:val="0"/>
        <w:autoSpaceDN w:val="0"/>
        <w:adjustRightInd w:val="0"/>
        <w:spacing w:after="0" w:line="240" w:lineRule="auto"/>
        <w:jc w:val="both"/>
        <w:rPr>
          <w:rFonts w:ascii="Times New Roman" w:hAnsi="Times New Roman"/>
          <w:sz w:val="24"/>
          <w:szCs w:val="24"/>
          <w:lang w:eastAsia="ru-RU"/>
        </w:rPr>
      </w:pPr>
    </w:p>
    <w:p w14:paraId="56CE8D67" w14:textId="77777777" w:rsidR="00982BF2" w:rsidRDefault="00982BF2" w:rsidP="00553309">
      <w:pPr>
        <w:autoSpaceDE w:val="0"/>
        <w:autoSpaceDN w:val="0"/>
        <w:adjustRightInd w:val="0"/>
        <w:spacing w:after="0" w:line="240" w:lineRule="auto"/>
        <w:jc w:val="both"/>
        <w:rPr>
          <w:rFonts w:ascii="Times New Roman" w:hAnsi="Times New Roman"/>
          <w:sz w:val="24"/>
          <w:szCs w:val="24"/>
          <w:lang w:eastAsia="ru-RU"/>
        </w:rPr>
      </w:pPr>
    </w:p>
    <w:p w14:paraId="4D139AC2" w14:textId="77777777" w:rsidR="00982BF2" w:rsidRDefault="00982BF2" w:rsidP="00553309">
      <w:pPr>
        <w:autoSpaceDE w:val="0"/>
        <w:autoSpaceDN w:val="0"/>
        <w:adjustRightInd w:val="0"/>
        <w:spacing w:after="0" w:line="240" w:lineRule="auto"/>
        <w:jc w:val="both"/>
        <w:rPr>
          <w:rFonts w:ascii="Times New Roman" w:hAnsi="Times New Roman"/>
          <w:sz w:val="24"/>
          <w:szCs w:val="24"/>
          <w:lang w:eastAsia="ru-RU"/>
        </w:rPr>
      </w:pPr>
    </w:p>
    <w:p w14:paraId="0424E55D" w14:textId="77777777" w:rsidR="00982BF2" w:rsidRDefault="00982BF2" w:rsidP="00553309">
      <w:pPr>
        <w:autoSpaceDE w:val="0"/>
        <w:autoSpaceDN w:val="0"/>
        <w:adjustRightInd w:val="0"/>
        <w:spacing w:after="0" w:line="240" w:lineRule="auto"/>
        <w:jc w:val="both"/>
        <w:rPr>
          <w:rFonts w:ascii="Times New Roman" w:hAnsi="Times New Roman"/>
          <w:sz w:val="24"/>
          <w:szCs w:val="24"/>
          <w:lang w:eastAsia="ru-RU"/>
        </w:rPr>
      </w:pPr>
    </w:p>
    <w:p w14:paraId="3B29A451" w14:textId="77777777" w:rsidR="00556071" w:rsidRDefault="00556071" w:rsidP="00553309">
      <w:pPr>
        <w:autoSpaceDE w:val="0"/>
        <w:autoSpaceDN w:val="0"/>
        <w:adjustRightInd w:val="0"/>
        <w:spacing w:after="0" w:line="240" w:lineRule="auto"/>
        <w:jc w:val="both"/>
        <w:rPr>
          <w:rFonts w:ascii="Times New Roman" w:hAnsi="Times New Roman"/>
          <w:sz w:val="24"/>
          <w:szCs w:val="24"/>
          <w:lang w:eastAsia="ru-RU"/>
        </w:rPr>
      </w:pPr>
    </w:p>
    <w:p w14:paraId="3BF4081A"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BB19522" w14:textId="77777777" w:rsidR="00705DE1" w:rsidRDefault="00705DE1" w:rsidP="00553309">
      <w:pPr>
        <w:autoSpaceDE w:val="0"/>
        <w:autoSpaceDN w:val="0"/>
        <w:adjustRightInd w:val="0"/>
        <w:spacing w:after="0" w:line="240" w:lineRule="auto"/>
        <w:jc w:val="both"/>
        <w:rPr>
          <w:rFonts w:ascii="Times New Roman" w:hAnsi="Times New Roman"/>
          <w:sz w:val="24"/>
          <w:szCs w:val="24"/>
          <w:lang w:eastAsia="ru-RU"/>
        </w:rPr>
      </w:pPr>
      <w:bookmarkStart w:id="14" w:name="_GoBack"/>
      <w:bookmarkEnd w:id="14"/>
    </w:p>
    <w:p w14:paraId="1BE7AC15" w14:textId="70A4FFD4" w:rsidR="00553309" w:rsidRDefault="00553309" w:rsidP="00553309">
      <w:pPr>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Приложение № 1</w:t>
      </w:r>
      <w:r w:rsidR="00DF1ED8">
        <w:rPr>
          <w:rFonts w:ascii="Times New Roman" w:hAnsi="Times New Roman"/>
          <w:sz w:val="24"/>
          <w:szCs w:val="24"/>
          <w:lang w:eastAsia="ru-RU"/>
        </w:rPr>
        <w:t xml:space="preserve"> </w:t>
      </w:r>
      <w:r>
        <w:rPr>
          <w:rFonts w:ascii="Times New Roman" w:hAnsi="Times New Roman"/>
          <w:sz w:val="24"/>
          <w:szCs w:val="24"/>
          <w:lang w:eastAsia="ru-RU"/>
        </w:rPr>
        <w:t>к контракту</w:t>
      </w:r>
    </w:p>
    <w:p w14:paraId="21C164EB" w14:textId="372A6658" w:rsidR="00553309" w:rsidRDefault="00553309" w:rsidP="00553309">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__</w:t>
      </w:r>
      <w:r w:rsidR="00DF1ED8" w:rsidRPr="00DF1ED8">
        <w:rPr>
          <w:rStyle w:val="ad"/>
          <w:rFonts w:ascii="Times New Roman" w:hAnsi="Times New Roman"/>
          <w:sz w:val="24"/>
          <w:szCs w:val="24"/>
        </w:rPr>
        <w:footnoteReference w:id="26"/>
      </w:r>
      <w:r w:rsidR="00DF1ED8" w:rsidRPr="00DF1ED8">
        <w:rPr>
          <w:rFonts w:ascii="Times New Roman" w:hAnsi="Times New Roman"/>
          <w:sz w:val="24"/>
          <w:szCs w:val="24"/>
        </w:rPr>
        <w:t xml:space="preserve"> </w:t>
      </w:r>
      <w:r>
        <w:rPr>
          <w:rFonts w:ascii="Times New Roman" w:hAnsi="Times New Roman"/>
          <w:sz w:val="24"/>
          <w:szCs w:val="24"/>
          <w:lang w:eastAsia="ru-RU"/>
        </w:rPr>
        <w:t>от «__» _____ 20__ г.</w:t>
      </w:r>
      <w:r w:rsidR="00DF1ED8" w:rsidRPr="00DF1ED8">
        <w:rPr>
          <w:b/>
        </w:rPr>
        <w:t xml:space="preserve"> </w:t>
      </w:r>
      <w:r w:rsidR="00DF1ED8" w:rsidRPr="00DF1ED8">
        <w:rPr>
          <w:rStyle w:val="ad"/>
          <w:rFonts w:ascii="Times New Roman" w:hAnsi="Times New Roman"/>
          <w:sz w:val="24"/>
          <w:szCs w:val="24"/>
        </w:rPr>
        <w:footnoteReference w:id="27"/>
      </w:r>
    </w:p>
    <w:p w14:paraId="13494332"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7CA39500" w14:textId="77777777" w:rsidR="00553309" w:rsidRDefault="00553309" w:rsidP="00553309">
      <w:pPr>
        <w:autoSpaceDE w:val="0"/>
        <w:autoSpaceDN w:val="0"/>
        <w:adjustRightInd w:val="0"/>
        <w:spacing w:after="0" w:line="240" w:lineRule="auto"/>
        <w:jc w:val="center"/>
        <w:rPr>
          <w:rFonts w:ascii="Times New Roman" w:hAnsi="Times New Roman"/>
          <w:sz w:val="24"/>
          <w:szCs w:val="24"/>
          <w:lang w:eastAsia="ru-RU"/>
        </w:rPr>
      </w:pPr>
      <w:bookmarkStart w:id="15" w:name="P434"/>
      <w:bookmarkEnd w:id="15"/>
    </w:p>
    <w:p w14:paraId="2A9817EA" w14:textId="77777777" w:rsidR="00553309" w:rsidRDefault="00553309" w:rsidP="00553309">
      <w:pPr>
        <w:autoSpaceDE w:val="0"/>
        <w:autoSpaceDN w:val="0"/>
        <w:adjustRightInd w:val="0"/>
        <w:spacing w:after="0" w:line="240" w:lineRule="auto"/>
        <w:jc w:val="center"/>
        <w:rPr>
          <w:rFonts w:ascii="Times New Roman" w:hAnsi="Times New Roman"/>
          <w:sz w:val="24"/>
          <w:szCs w:val="24"/>
          <w:lang w:eastAsia="ru-RU"/>
        </w:rPr>
      </w:pPr>
    </w:p>
    <w:p w14:paraId="27DA29AD" w14:textId="77777777" w:rsidR="00553309" w:rsidRDefault="00553309" w:rsidP="005533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СПЕЦИФИКАЦИЯ </w:t>
      </w:r>
    </w:p>
    <w:p w14:paraId="777D9821"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701"/>
        <w:gridCol w:w="1701"/>
        <w:gridCol w:w="993"/>
        <w:gridCol w:w="1275"/>
        <w:gridCol w:w="709"/>
        <w:gridCol w:w="851"/>
        <w:gridCol w:w="1275"/>
        <w:gridCol w:w="1134"/>
      </w:tblGrid>
      <w:tr w:rsidR="00553309" w14:paraId="34F3DE75" w14:textId="77777777" w:rsidTr="00553309">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842125D" w14:textId="77777777" w:rsidR="00553309" w:rsidRDefault="00553309">
            <w:pPr>
              <w:autoSpaceDE w:val="0"/>
              <w:autoSpaceDN w:val="0"/>
              <w:adjustRightInd w:val="0"/>
              <w:spacing w:after="0" w:line="240" w:lineRule="auto"/>
              <w:jc w:val="center"/>
              <w:rPr>
                <w:rFonts w:ascii="Times New Roman" w:hAnsi="Times New Roman"/>
                <w:sz w:val="24"/>
                <w:lang w:eastAsia="ru-RU"/>
              </w:rPr>
            </w:pPr>
            <w:r>
              <w:rPr>
                <w:rFonts w:ascii="Times New Roman" w:hAnsi="Times New Roman"/>
                <w:sz w:val="24"/>
                <w:lang w:eastAsia="ru-RU"/>
              </w:rPr>
              <w:t>№ п/п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9C754AD" w14:textId="77777777" w:rsidR="00553309" w:rsidRDefault="00553309">
            <w:pPr>
              <w:autoSpaceDE w:val="0"/>
              <w:autoSpaceDN w:val="0"/>
              <w:adjustRightInd w:val="0"/>
              <w:spacing w:after="0" w:line="240" w:lineRule="auto"/>
              <w:jc w:val="center"/>
              <w:rPr>
                <w:rFonts w:ascii="Times New Roman" w:hAnsi="Times New Roman"/>
                <w:sz w:val="24"/>
                <w:lang w:eastAsia="ru-RU"/>
              </w:rPr>
            </w:pPr>
            <w:r>
              <w:rPr>
                <w:rFonts w:ascii="Times New Roman" w:hAnsi="Times New Roman"/>
                <w:sz w:val="24"/>
                <w:lang w:eastAsia="ru-RU"/>
              </w:rPr>
              <w:t>Наименование услуги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F0830FD" w14:textId="77777777" w:rsidR="00553309" w:rsidRDefault="00553309">
            <w:pPr>
              <w:autoSpaceDE w:val="0"/>
              <w:autoSpaceDN w:val="0"/>
              <w:adjustRightInd w:val="0"/>
              <w:spacing w:after="0" w:line="240" w:lineRule="auto"/>
              <w:jc w:val="center"/>
              <w:rPr>
                <w:rFonts w:ascii="Times New Roman" w:hAnsi="Times New Roman"/>
                <w:sz w:val="24"/>
                <w:lang w:eastAsia="ru-RU"/>
              </w:rPr>
            </w:pPr>
            <w:r>
              <w:rPr>
                <w:rFonts w:ascii="Times New Roman" w:hAnsi="Times New Roman"/>
                <w:sz w:val="24"/>
                <w:lang w:eastAsia="ru-RU"/>
              </w:rPr>
              <w:t>Единица измерения (по ОКЕИ)</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84C1FF8" w14:textId="77777777" w:rsidR="00553309" w:rsidRDefault="00553309">
            <w:pPr>
              <w:autoSpaceDE w:val="0"/>
              <w:autoSpaceDN w:val="0"/>
              <w:adjustRightInd w:val="0"/>
              <w:spacing w:after="0" w:line="240" w:lineRule="auto"/>
              <w:jc w:val="center"/>
              <w:rPr>
                <w:rFonts w:ascii="Times New Roman" w:hAnsi="Times New Roman"/>
                <w:sz w:val="24"/>
                <w:lang w:eastAsia="ru-RU"/>
              </w:rPr>
            </w:pPr>
            <w:r>
              <w:rPr>
                <w:rFonts w:ascii="Times New Roman" w:hAnsi="Times New Roman"/>
                <w:sz w:val="24"/>
                <w:lang w:eastAsia="ru-RU"/>
              </w:rPr>
              <w:t>Объем услуги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B734090" w14:textId="77777777" w:rsidR="00553309" w:rsidRDefault="00553309">
            <w:pPr>
              <w:autoSpaceDE w:val="0"/>
              <w:autoSpaceDN w:val="0"/>
              <w:adjustRightInd w:val="0"/>
              <w:spacing w:after="0" w:line="240" w:lineRule="auto"/>
              <w:jc w:val="center"/>
              <w:rPr>
                <w:rFonts w:ascii="Times New Roman" w:hAnsi="Times New Roman"/>
                <w:sz w:val="24"/>
                <w:lang w:eastAsia="ru-RU"/>
              </w:rPr>
            </w:pPr>
            <w:r>
              <w:rPr>
                <w:rFonts w:ascii="Times New Roman" w:hAnsi="Times New Roman"/>
                <w:sz w:val="24"/>
                <w:lang w:eastAsia="ru-RU"/>
              </w:rPr>
              <w:t>Цена единицы услуги без НДС (руб. коп.)</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6F80BB7C" w14:textId="77777777" w:rsidR="00553309" w:rsidRDefault="00553309">
            <w:pPr>
              <w:autoSpaceDE w:val="0"/>
              <w:autoSpaceDN w:val="0"/>
              <w:adjustRightInd w:val="0"/>
              <w:spacing w:after="0" w:line="240" w:lineRule="auto"/>
              <w:jc w:val="center"/>
              <w:rPr>
                <w:rFonts w:ascii="Times New Roman" w:hAnsi="Times New Roman"/>
                <w:sz w:val="24"/>
                <w:lang w:eastAsia="ru-RU"/>
              </w:rPr>
            </w:pPr>
            <w:r>
              <w:rPr>
                <w:rFonts w:ascii="Times New Roman" w:hAnsi="Times New Roman"/>
                <w:sz w:val="24"/>
                <w:lang w:eastAsia="ru-RU"/>
              </w:rPr>
              <w:t>НДС</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8A588D2" w14:textId="77777777" w:rsidR="00553309" w:rsidRDefault="00553309">
            <w:pPr>
              <w:autoSpaceDE w:val="0"/>
              <w:autoSpaceDN w:val="0"/>
              <w:adjustRightInd w:val="0"/>
              <w:spacing w:after="0" w:line="240" w:lineRule="auto"/>
              <w:jc w:val="center"/>
              <w:rPr>
                <w:rFonts w:ascii="Times New Roman" w:hAnsi="Times New Roman"/>
                <w:sz w:val="24"/>
                <w:lang w:eastAsia="ru-RU"/>
              </w:rPr>
            </w:pPr>
            <w:r>
              <w:rPr>
                <w:rFonts w:ascii="Times New Roman" w:hAnsi="Times New Roman"/>
                <w:sz w:val="24"/>
                <w:lang w:eastAsia="ru-RU"/>
              </w:rPr>
              <w:t>Цена единицы услуги с учетом НДС (руб. коп.)</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17EB508" w14:textId="77777777" w:rsidR="00553309" w:rsidRDefault="00553309">
            <w:pPr>
              <w:autoSpaceDE w:val="0"/>
              <w:autoSpaceDN w:val="0"/>
              <w:adjustRightInd w:val="0"/>
              <w:spacing w:after="0" w:line="240" w:lineRule="auto"/>
              <w:jc w:val="center"/>
              <w:rPr>
                <w:rFonts w:ascii="Times New Roman" w:hAnsi="Times New Roman"/>
                <w:sz w:val="24"/>
                <w:lang w:eastAsia="ru-RU"/>
              </w:rPr>
            </w:pPr>
            <w:r>
              <w:rPr>
                <w:rFonts w:ascii="Times New Roman" w:hAnsi="Times New Roman"/>
                <w:sz w:val="24"/>
                <w:lang w:eastAsia="ru-RU"/>
              </w:rPr>
              <w:t>Сумма с учетом НДС (руб. коп.)</w:t>
            </w:r>
          </w:p>
        </w:tc>
      </w:tr>
      <w:tr w:rsidR="00553309" w14:paraId="5911838B" w14:textId="77777777" w:rsidTr="00553309">
        <w:trPr>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AA9ED39" w14:textId="77777777" w:rsidR="00553309" w:rsidRDefault="00553309">
            <w:pPr>
              <w:spacing w:after="0"/>
              <w:rPr>
                <w:rFonts w:ascii="Times New Roman" w:hAnsi="Times New Roman"/>
                <w:sz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FE5875" w14:textId="77777777" w:rsidR="00553309" w:rsidRDefault="00553309">
            <w:pPr>
              <w:spacing w:after="0"/>
              <w:rPr>
                <w:rFonts w:ascii="Times New Roman" w:hAnsi="Times New Roman"/>
                <w:sz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94558C" w14:textId="77777777" w:rsidR="00553309" w:rsidRDefault="00553309">
            <w:pPr>
              <w:spacing w:after="0"/>
              <w:rPr>
                <w:rFonts w:ascii="Times New Roman" w:hAnsi="Times New Roman"/>
                <w:sz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8A2BBEB" w14:textId="77777777" w:rsidR="00553309" w:rsidRDefault="00553309">
            <w:pPr>
              <w:spacing w:after="0"/>
              <w:rPr>
                <w:rFonts w:ascii="Times New Roman" w:hAnsi="Times New Roman"/>
                <w:sz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60FFAF7" w14:textId="77777777" w:rsidR="00553309" w:rsidRDefault="00553309">
            <w:pPr>
              <w:spacing w:after="0"/>
              <w:rPr>
                <w:rFonts w:ascii="Times New Roman" w:hAnsi="Times New Roman"/>
                <w:sz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E1BB258" w14:textId="77777777" w:rsidR="00553309" w:rsidRDefault="00553309">
            <w:pPr>
              <w:autoSpaceDE w:val="0"/>
              <w:autoSpaceDN w:val="0"/>
              <w:adjustRightInd w:val="0"/>
              <w:spacing w:after="0" w:line="240" w:lineRule="auto"/>
              <w:jc w:val="center"/>
              <w:rPr>
                <w:rFonts w:ascii="Times New Roman" w:hAnsi="Times New Roman"/>
                <w:sz w:val="24"/>
                <w:lang w:eastAsia="ru-RU"/>
              </w:rPr>
            </w:pPr>
            <w:r>
              <w:rPr>
                <w:rFonts w:ascii="Times New Roman" w:hAnsi="Times New Roman"/>
                <w:sz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95A0ED" w14:textId="77777777" w:rsidR="00553309" w:rsidRDefault="00553309">
            <w:pPr>
              <w:autoSpaceDE w:val="0"/>
              <w:autoSpaceDN w:val="0"/>
              <w:adjustRightInd w:val="0"/>
              <w:spacing w:after="0" w:line="240" w:lineRule="auto"/>
              <w:jc w:val="center"/>
              <w:rPr>
                <w:rFonts w:ascii="Times New Roman" w:hAnsi="Times New Roman"/>
                <w:sz w:val="24"/>
                <w:lang w:eastAsia="ru-RU"/>
              </w:rPr>
            </w:pPr>
            <w:r>
              <w:rPr>
                <w:rFonts w:ascii="Times New Roman" w:hAnsi="Times New Roman"/>
                <w:sz w:val="24"/>
                <w:lang w:eastAsia="ru-RU"/>
              </w:rPr>
              <w:t>Сумма (руб. коп.)</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24B7E76" w14:textId="77777777" w:rsidR="00553309" w:rsidRDefault="00553309">
            <w:pPr>
              <w:spacing w:after="0"/>
              <w:rPr>
                <w:rFonts w:ascii="Times New Roman" w:hAnsi="Times New Roman"/>
                <w:sz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3F50F4" w14:textId="77777777" w:rsidR="00553309" w:rsidRDefault="00553309">
            <w:pPr>
              <w:spacing w:after="0"/>
              <w:rPr>
                <w:rFonts w:ascii="Times New Roman" w:hAnsi="Times New Roman"/>
                <w:sz w:val="24"/>
                <w:lang w:eastAsia="ru-RU"/>
              </w:rPr>
            </w:pPr>
          </w:p>
        </w:tc>
      </w:tr>
      <w:tr w:rsidR="00553309" w14:paraId="612C34F0" w14:textId="77777777" w:rsidTr="0055330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0FF062B6"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14079339"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1A7A08B"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16C695C4"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B6C4C8E"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64C1CC72"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9CD264D"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4E433F99"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4EBB284"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r>
      <w:tr w:rsidR="00553309" w14:paraId="2832A741" w14:textId="77777777" w:rsidTr="00553309">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7F7C3DC"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7721C59B"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5A6C0B8"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93C44F6"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82E5D59"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5BFD9DB"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C1554B6"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5FC61F"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A4084C7"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r>
      <w:tr w:rsidR="00553309" w14:paraId="46B3452E" w14:textId="77777777" w:rsidTr="00553309">
        <w:trPr>
          <w:trHeight w:val="407"/>
          <w:jc w:val="center"/>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3A471DBD" w14:textId="77777777" w:rsidR="00553309" w:rsidRDefault="00553309">
            <w:pPr>
              <w:autoSpaceDE w:val="0"/>
              <w:autoSpaceDN w:val="0"/>
              <w:adjustRightInd w:val="0"/>
              <w:spacing w:after="0" w:line="240" w:lineRule="auto"/>
              <w:jc w:val="center"/>
              <w:rPr>
                <w:rFonts w:ascii="Times New Roman" w:hAnsi="Times New Roman"/>
                <w:sz w:val="24"/>
                <w:lang w:eastAsia="ru-RU"/>
              </w:rPr>
            </w:pPr>
            <w:r>
              <w:rPr>
                <w:rFonts w:ascii="Times New Roman" w:hAnsi="Times New Roman"/>
                <w:sz w:val="24"/>
                <w:lang w:eastAsia="ru-RU"/>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554CAD2E"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799CAF86"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B06A484"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14:paraId="18E200BF"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14359FB"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FDFCDAB"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7E21102" w14:textId="77777777" w:rsidR="00553309" w:rsidRDefault="00553309">
            <w:pPr>
              <w:autoSpaceDE w:val="0"/>
              <w:autoSpaceDN w:val="0"/>
              <w:adjustRightInd w:val="0"/>
              <w:spacing w:after="0" w:line="240" w:lineRule="auto"/>
              <w:jc w:val="center"/>
              <w:rPr>
                <w:rFonts w:ascii="Times New Roman" w:hAnsi="Times New Roman"/>
                <w:sz w:val="24"/>
                <w:lang w:eastAsia="ru-RU"/>
              </w:rPr>
            </w:pPr>
          </w:p>
        </w:tc>
      </w:tr>
    </w:tbl>
    <w:p w14:paraId="6671CC2D"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6799"/>
      </w:tblGrid>
      <w:tr w:rsidR="00553309" w14:paraId="5959583A" w14:textId="77777777" w:rsidTr="00553309">
        <w:tc>
          <w:tcPr>
            <w:tcW w:w="1134" w:type="dxa"/>
            <w:vAlign w:val="bottom"/>
            <w:hideMark/>
          </w:tcPr>
          <w:p w14:paraId="36B2CBB7"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Итого:</w:t>
            </w:r>
          </w:p>
        </w:tc>
        <w:tc>
          <w:tcPr>
            <w:tcW w:w="6799" w:type="dxa"/>
            <w:tcBorders>
              <w:top w:val="nil"/>
              <w:left w:val="nil"/>
              <w:bottom w:val="single" w:sz="4" w:space="0" w:color="auto"/>
              <w:right w:val="nil"/>
            </w:tcBorders>
          </w:tcPr>
          <w:p w14:paraId="043DFE81"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r>
      <w:tr w:rsidR="00553309" w14:paraId="332E1611" w14:textId="77777777" w:rsidTr="00553309">
        <w:tc>
          <w:tcPr>
            <w:tcW w:w="1134" w:type="dxa"/>
          </w:tcPr>
          <w:p w14:paraId="539AA035"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6799" w:type="dxa"/>
            <w:tcBorders>
              <w:top w:val="single" w:sz="4" w:space="0" w:color="auto"/>
              <w:left w:val="nil"/>
              <w:bottom w:val="nil"/>
              <w:right w:val="nil"/>
            </w:tcBorders>
            <w:hideMark/>
          </w:tcPr>
          <w:p w14:paraId="6E00E3BF"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(сумма прописью)</w:t>
            </w:r>
          </w:p>
        </w:tc>
      </w:tr>
    </w:tbl>
    <w:p w14:paraId="0A115170"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880"/>
        <w:gridCol w:w="2150"/>
        <w:gridCol w:w="4813"/>
      </w:tblGrid>
      <w:tr w:rsidR="00553309" w14:paraId="4E73EE74" w14:textId="77777777" w:rsidTr="00553309">
        <w:tc>
          <w:tcPr>
            <w:tcW w:w="2880" w:type="dxa"/>
            <w:vAlign w:val="bottom"/>
            <w:hideMark/>
          </w:tcPr>
          <w:p w14:paraId="556DDF32"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Заказчика</w:t>
            </w:r>
          </w:p>
        </w:tc>
        <w:tc>
          <w:tcPr>
            <w:tcW w:w="2150" w:type="dxa"/>
          </w:tcPr>
          <w:p w14:paraId="73187321"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0C059D65"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w:t>
            </w:r>
          </w:p>
        </w:tc>
      </w:tr>
      <w:tr w:rsidR="00553309" w14:paraId="16C36D15" w14:textId="77777777" w:rsidTr="00553309">
        <w:tc>
          <w:tcPr>
            <w:tcW w:w="2880" w:type="dxa"/>
          </w:tcPr>
          <w:p w14:paraId="508FABE9"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32C2E655"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7A0B18CD"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w:t>
            </w:r>
          </w:p>
        </w:tc>
      </w:tr>
      <w:tr w:rsidR="00553309" w14:paraId="417CD56D" w14:textId="77777777" w:rsidTr="00553309">
        <w:tc>
          <w:tcPr>
            <w:tcW w:w="2880" w:type="dxa"/>
          </w:tcPr>
          <w:p w14:paraId="623C74CD"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4459C2D3"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4293F723"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 __________________ 20__ г.</w:t>
            </w:r>
          </w:p>
        </w:tc>
      </w:tr>
      <w:tr w:rsidR="00553309" w14:paraId="7ED5EF97" w14:textId="77777777" w:rsidTr="00553309">
        <w:tc>
          <w:tcPr>
            <w:tcW w:w="2880" w:type="dxa"/>
          </w:tcPr>
          <w:p w14:paraId="6D149D06"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4AD8D4A2"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7B622297" w14:textId="26CA76C9"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DF1ED8">
              <w:rPr>
                <w:rFonts w:ascii="Times New Roman" w:hAnsi="Times New Roman"/>
                <w:sz w:val="24"/>
                <w:szCs w:val="24"/>
                <w:lang w:eastAsia="ru-RU"/>
              </w:rPr>
              <w:t xml:space="preserve">             </w:t>
            </w:r>
            <w:r>
              <w:rPr>
                <w:rFonts w:ascii="Times New Roman" w:hAnsi="Times New Roman"/>
                <w:sz w:val="24"/>
                <w:szCs w:val="24"/>
                <w:lang w:eastAsia="ru-RU"/>
              </w:rPr>
              <w:t xml:space="preserve">  </w:t>
            </w:r>
            <w:proofErr w:type="spellStart"/>
            <w:r>
              <w:rPr>
                <w:rFonts w:ascii="Times New Roman" w:hAnsi="Times New Roman"/>
                <w:sz w:val="24"/>
                <w:szCs w:val="24"/>
                <w:lang w:eastAsia="ru-RU"/>
              </w:rPr>
              <w:t>м.п</w:t>
            </w:r>
            <w:proofErr w:type="spellEnd"/>
            <w:r>
              <w:rPr>
                <w:rFonts w:ascii="Times New Roman" w:hAnsi="Times New Roman"/>
                <w:sz w:val="24"/>
                <w:szCs w:val="24"/>
                <w:lang w:eastAsia="ru-RU"/>
              </w:rPr>
              <w:t>.</w:t>
            </w:r>
          </w:p>
        </w:tc>
      </w:tr>
      <w:tr w:rsidR="00553309" w14:paraId="152A81A8" w14:textId="77777777" w:rsidTr="00553309">
        <w:tc>
          <w:tcPr>
            <w:tcW w:w="2880" w:type="dxa"/>
          </w:tcPr>
          <w:p w14:paraId="7055740E"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19523533"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tcPr>
          <w:p w14:paraId="01CF9F9A"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r>
      <w:tr w:rsidR="00553309" w14:paraId="602F5321" w14:textId="77777777" w:rsidTr="00553309">
        <w:tc>
          <w:tcPr>
            <w:tcW w:w="2880" w:type="dxa"/>
            <w:vAlign w:val="bottom"/>
            <w:hideMark/>
          </w:tcPr>
          <w:p w14:paraId="1ABCD20B"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Исполнителя</w:t>
            </w:r>
          </w:p>
        </w:tc>
        <w:tc>
          <w:tcPr>
            <w:tcW w:w="2150" w:type="dxa"/>
          </w:tcPr>
          <w:p w14:paraId="58D2A977"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24BC2049"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w:t>
            </w:r>
          </w:p>
        </w:tc>
      </w:tr>
      <w:tr w:rsidR="00553309" w14:paraId="4D905B91" w14:textId="77777777" w:rsidTr="00553309">
        <w:tc>
          <w:tcPr>
            <w:tcW w:w="2880" w:type="dxa"/>
          </w:tcPr>
          <w:p w14:paraId="12950530"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79F4C100"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3D9D108A"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w:t>
            </w:r>
          </w:p>
        </w:tc>
      </w:tr>
      <w:tr w:rsidR="00553309" w14:paraId="1859B1B3" w14:textId="77777777" w:rsidTr="00553309">
        <w:tc>
          <w:tcPr>
            <w:tcW w:w="2880" w:type="dxa"/>
          </w:tcPr>
          <w:p w14:paraId="3615B6EC"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7A174F20"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6B438532"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 __________________ 20__ г.</w:t>
            </w:r>
          </w:p>
        </w:tc>
      </w:tr>
      <w:tr w:rsidR="00553309" w14:paraId="51549685" w14:textId="77777777" w:rsidTr="00553309">
        <w:tc>
          <w:tcPr>
            <w:tcW w:w="2880" w:type="dxa"/>
          </w:tcPr>
          <w:p w14:paraId="4402CE1C"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3AA9D6D9"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20A41209" w14:textId="403BB2BE" w:rsidR="00553309" w:rsidRDefault="00DF1ED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00553309">
              <w:rPr>
                <w:rFonts w:ascii="Times New Roman" w:hAnsi="Times New Roman"/>
                <w:sz w:val="24"/>
                <w:szCs w:val="24"/>
                <w:lang w:eastAsia="ru-RU"/>
              </w:rPr>
              <w:t>м.п</w:t>
            </w:r>
            <w:proofErr w:type="spellEnd"/>
            <w:r w:rsidR="00553309">
              <w:rPr>
                <w:rFonts w:ascii="Times New Roman" w:hAnsi="Times New Roman"/>
                <w:sz w:val="24"/>
                <w:szCs w:val="24"/>
                <w:lang w:eastAsia="ru-RU"/>
              </w:rPr>
              <w:t>. (при наличии)</w:t>
            </w:r>
          </w:p>
        </w:tc>
      </w:tr>
    </w:tbl>
    <w:p w14:paraId="351F4F73"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0D37AE2C"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bookmarkStart w:id="16" w:name="P507"/>
      <w:bookmarkEnd w:id="16"/>
    </w:p>
    <w:p w14:paraId="2C2174B9"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1A87B387"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2FEFF1C"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B8DB06F"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3CA18E19"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3AB17350" w14:textId="77777777" w:rsidR="00DF1ED8" w:rsidRDefault="00DF1ED8" w:rsidP="00553309">
      <w:pPr>
        <w:autoSpaceDE w:val="0"/>
        <w:autoSpaceDN w:val="0"/>
        <w:adjustRightInd w:val="0"/>
        <w:spacing w:after="0" w:line="240" w:lineRule="auto"/>
        <w:jc w:val="both"/>
        <w:rPr>
          <w:rFonts w:ascii="Times New Roman" w:hAnsi="Times New Roman"/>
          <w:sz w:val="24"/>
          <w:szCs w:val="24"/>
          <w:lang w:eastAsia="ru-RU"/>
        </w:rPr>
      </w:pPr>
    </w:p>
    <w:p w14:paraId="1CD52BA0" w14:textId="77777777" w:rsidR="00553309" w:rsidRDefault="00553309" w:rsidP="00553309">
      <w:pPr>
        <w:autoSpaceDE w:val="0"/>
        <w:autoSpaceDN w:val="0"/>
        <w:adjustRightInd w:val="0"/>
        <w:spacing w:after="0" w:line="240" w:lineRule="auto"/>
        <w:jc w:val="right"/>
        <w:outlineLvl w:val="1"/>
        <w:rPr>
          <w:rFonts w:ascii="Times New Roman" w:hAnsi="Times New Roman"/>
          <w:sz w:val="24"/>
          <w:szCs w:val="24"/>
          <w:lang w:eastAsia="ru-RU"/>
        </w:rPr>
      </w:pPr>
    </w:p>
    <w:p w14:paraId="4722A20E" w14:textId="4C143C83" w:rsidR="00DF1ED8" w:rsidRDefault="00DF1ED8" w:rsidP="00DF1ED8">
      <w:pPr>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Приложение № 2 к контракту</w:t>
      </w:r>
    </w:p>
    <w:p w14:paraId="16AFCA61" w14:textId="3F623F7D" w:rsidR="00DF1ED8" w:rsidRDefault="00DF1ED8" w:rsidP="00DF1ED8">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__</w:t>
      </w:r>
      <w:r w:rsidRPr="00DF1ED8">
        <w:rPr>
          <w:rStyle w:val="ad"/>
          <w:rFonts w:ascii="Times New Roman" w:hAnsi="Times New Roman"/>
          <w:sz w:val="24"/>
          <w:szCs w:val="24"/>
        </w:rPr>
        <w:footnoteReference w:id="28"/>
      </w:r>
      <w:r w:rsidRPr="00DF1ED8">
        <w:rPr>
          <w:rFonts w:ascii="Times New Roman" w:hAnsi="Times New Roman"/>
          <w:sz w:val="24"/>
          <w:szCs w:val="24"/>
        </w:rPr>
        <w:t xml:space="preserve"> </w:t>
      </w:r>
      <w:r>
        <w:rPr>
          <w:rFonts w:ascii="Times New Roman" w:hAnsi="Times New Roman"/>
          <w:sz w:val="24"/>
          <w:szCs w:val="24"/>
          <w:lang w:eastAsia="ru-RU"/>
        </w:rPr>
        <w:t>от «__» _____ 20__ г.</w:t>
      </w:r>
      <w:r w:rsidRPr="00DF1ED8">
        <w:rPr>
          <w:b/>
        </w:rPr>
        <w:t xml:space="preserve"> </w:t>
      </w:r>
      <w:r w:rsidRPr="00DF1ED8">
        <w:rPr>
          <w:rStyle w:val="ad"/>
          <w:rFonts w:ascii="Times New Roman" w:hAnsi="Times New Roman"/>
          <w:sz w:val="24"/>
          <w:szCs w:val="24"/>
        </w:rPr>
        <w:footnoteReference w:id="29"/>
      </w:r>
    </w:p>
    <w:p w14:paraId="1E65BD4A"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01B8D22" w14:textId="77777777" w:rsidR="00553309" w:rsidRDefault="00553309" w:rsidP="00553309">
      <w:pPr>
        <w:autoSpaceDE w:val="0"/>
        <w:autoSpaceDN w:val="0"/>
        <w:adjustRightInd w:val="0"/>
        <w:spacing w:after="0" w:line="240" w:lineRule="auto"/>
        <w:jc w:val="center"/>
        <w:rPr>
          <w:rFonts w:ascii="Times New Roman" w:hAnsi="Times New Roman"/>
          <w:sz w:val="24"/>
          <w:szCs w:val="24"/>
          <w:lang w:eastAsia="ru-RU"/>
        </w:rPr>
      </w:pPr>
      <w:bookmarkStart w:id="17" w:name="P518"/>
      <w:bookmarkEnd w:id="17"/>
    </w:p>
    <w:p w14:paraId="7C02359A" w14:textId="77777777" w:rsidR="00553309" w:rsidRDefault="00553309" w:rsidP="00553309">
      <w:pPr>
        <w:autoSpaceDE w:val="0"/>
        <w:autoSpaceDN w:val="0"/>
        <w:adjustRightInd w:val="0"/>
        <w:spacing w:after="0" w:line="240" w:lineRule="auto"/>
        <w:jc w:val="center"/>
        <w:rPr>
          <w:rFonts w:ascii="Times New Roman" w:hAnsi="Times New Roman"/>
          <w:sz w:val="24"/>
          <w:szCs w:val="24"/>
          <w:lang w:eastAsia="ru-RU"/>
        </w:rPr>
      </w:pPr>
    </w:p>
    <w:p w14:paraId="7BCF567E" w14:textId="04F75B42" w:rsidR="00553309" w:rsidRDefault="00DF1ED8" w:rsidP="005533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Описание объекта закупки</w:t>
      </w:r>
    </w:p>
    <w:p w14:paraId="5C362239" w14:textId="383EE980" w:rsidR="00553309" w:rsidRDefault="00DF1ED8" w:rsidP="005533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(техническое задание)</w:t>
      </w:r>
    </w:p>
    <w:p w14:paraId="23CBC7B0" w14:textId="77777777" w:rsidR="00553309" w:rsidRDefault="00553309" w:rsidP="005533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на оказание охранных услуг </w:t>
      </w:r>
    </w:p>
    <w:p w14:paraId="5BB882C1" w14:textId="77777777" w:rsidR="00553309" w:rsidRDefault="00553309" w:rsidP="00553309">
      <w:pPr>
        <w:autoSpaceDE w:val="0"/>
        <w:autoSpaceDN w:val="0"/>
        <w:adjustRightInd w:val="0"/>
        <w:spacing w:after="0" w:line="240" w:lineRule="auto"/>
        <w:jc w:val="center"/>
        <w:rPr>
          <w:rFonts w:ascii="Times New Roman" w:hAnsi="Times New Roman"/>
          <w:sz w:val="24"/>
          <w:szCs w:val="24"/>
          <w:lang w:eastAsia="ru-RU"/>
        </w:rPr>
      </w:pPr>
    </w:p>
    <w:p w14:paraId="507CFB75" w14:textId="77777777" w:rsidR="00553309" w:rsidRDefault="00553309" w:rsidP="00553309">
      <w:pPr>
        <w:autoSpaceDE w:val="0"/>
        <w:autoSpaceDN w:val="0"/>
        <w:adjustRightInd w:val="0"/>
        <w:spacing w:after="0" w:line="240" w:lineRule="auto"/>
        <w:jc w:val="center"/>
        <w:rPr>
          <w:rFonts w:ascii="Times New Roman" w:hAnsi="Times New Roman"/>
          <w:sz w:val="24"/>
          <w:szCs w:val="24"/>
          <w:lang w:eastAsia="ru-RU"/>
        </w:rPr>
      </w:pPr>
    </w:p>
    <w:p w14:paraId="65C78D12" w14:textId="77777777" w:rsidR="00553309" w:rsidRDefault="00553309" w:rsidP="00553309">
      <w:pPr>
        <w:autoSpaceDE w:val="0"/>
        <w:autoSpaceDN w:val="0"/>
        <w:adjustRightInd w:val="0"/>
        <w:spacing w:after="0" w:line="240" w:lineRule="auto"/>
        <w:jc w:val="center"/>
        <w:rPr>
          <w:rFonts w:ascii="Times New Roman" w:hAnsi="Times New Roman"/>
          <w:sz w:val="24"/>
          <w:szCs w:val="24"/>
          <w:lang w:eastAsia="ru-RU"/>
        </w:rPr>
      </w:pPr>
    </w:p>
    <w:p w14:paraId="337BD603"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880"/>
        <w:gridCol w:w="2150"/>
        <w:gridCol w:w="4813"/>
      </w:tblGrid>
      <w:tr w:rsidR="00553309" w14:paraId="28E53DF5" w14:textId="77777777" w:rsidTr="00553309">
        <w:tc>
          <w:tcPr>
            <w:tcW w:w="2880" w:type="dxa"/>
            <w:vAlign w:val="bottom"/>
            <w:hideMark/>
          </w:tcPr>
          <w:p w14:paraId="30CE0F33"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Заказчика</w:t>
            </w:r>
          </w:p>
        </w:tc>
        <w:tc>
          <w:tcPr>
            <w:tcW w:w="2150" w:type="dxa"/>
          </w:tcPr>
          <w:p w14:paraId="6C29F6C2"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20EC6B83"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w:t>
            </w:r>
          </w:p>
        </w:tc>
      </w:tr>
      <w:tr w:rsidR="00553309" w14:paraId="48F89428" w14:textId="77777777" w:rsidTr="00553309">
        <w:tc>
          <w:tcPr>
            <w:tcW w:w="2880" w:type="dxa"/>
          </w:tcPr>
          <w:p w14:paraId="7D86B0C6"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333894CA"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1CB0E2C6"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w:t>
            </w:r>
          </w:p>
        </w:tc>
      </w:tr>
      <w:tr w:rsidR="00553309" w14:paraId="0B549B6A" w14:textId="77777777" w:rsidTr="00553309">
        <w:tc>
          <w:tcPr>
            <w:tcW w:w="2880" w:type="dxa"/>
          </w:tcPr>
          <w:p w14:paraId="03588E4A"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7757527E"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6C04B304"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 __________________ 20__ г.</w:t>
            </w:r>
          </w:p>
        </w:tc>
      </w:tr>
      <w:tr w:rsidR="00553309" w14:paraId="49607C3A" w14:textId="77777777" w:rsidTr="00553309">
        <w:tc>
          <w:tcPr>
            <w:tcW w:w="2880" w:type="dxa"/>
          </w:tcPr>
          <w:p w14:paraId="47DAE7D5"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33FCA44E"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7E381A93" w14:textId="6090A565"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DF1ED8">
              <w:rPr>
                <w:rFonts w:ascii="Times New Roman" w:hAnsi="Times New Roman"/>
                <w:sz w:val="24"/>
                <w:szCs w:val="24"/>
                <w:lang w:eastAsia="ru-RU"/>
              </w:rPr>
              <w:t xml:space="preserve">           </w:t>
            </w:r>
            <w:r>
              <w:rPr>
                <w:rFonts w:ascii="Times New Roman" w:hAnsi="Times New Roman"/>
                <w:sz w:val="24"/>
                <w:szCs w:val="24"/>
                <w:lang w:eastAsia="ru-RU"/>
              </w:rPr>
              <w:t xml:space="preserve"> </w:t>
            </w:r>
            <w:proofErr w:type="spellStart"/>
            <w:r>
              <w:rPr>
                <w:rFonts w:ascii="Times New Roman" w:hAnsi="Times New Roman"/>
                <w:sz w:val="24"/>
                <w:szCs w:val="24"/>
                <w:lang w:eastAsia="ru-RU"/>
              </w:rPr>
              <w:t>м.п</w:t>
            </w:r>
            <w:proofErr w:type="spellEnd"/>
            <w:r>
              <w:rPr>
                <w:rFonts w:ascii="Times New Roman" w:hAnsi="Times New Roman"/>
                <w:sz w:val="24"/>
                <w:szCs w:val="24"/>
                <w:lang w:eastAsia="ru-RU"/>
              </w:rPr>
              <w:t>.</w:t>
            </w:r>
          </w:p>
        </w:tc>
      </w:tr>
      <w:tr w:rsidR="00553309" w14:paraId="507B0590" w14:textId="77777777" w:rsidTr="00553309">
        <w:tc>
          <w:tcPr>
            <w:tcW w:w="2880" w:type="dxa"/>
          </w:tcPr>
          <w:p w14:paraId="158A9C9B"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01A6B07E"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tcPr>
          <w:p w14:paraId="72CD7E81"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r>
      <w:tr w:rsidR="00553309" w14:paraId="6CF00AE6" w14:textId="77777777" w:rsidTr="00553309">
        <w:tc>
          <w:tcPr>
            <w:tcW w:w="2880" w:type="dxa"/>
            <w:vAlign w:val="bottom"/>
            <w:hideMark/>
          </w:tcPr>
          <w:p w14:paraId="1A913D81"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Исполнителя</w:t>
            </w:r>
          </w:p>
        </w:tc>
        <w:tc>
          <w:tcPr>
            <w:tcW w:w="2150" w:type="dxa"/>
          </w:tcPr>
          <w:p w14:paraId="50F14FAF"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548AD3E6"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w:t>
            </w:r>
          </w:p>
        </w:tc>
      </w:tr>
      <w:tr w:rsidR="00553309" w14:paraId="27C4F230" w14:textId="77777777" w:rsidTr="00553309">
        <w:tc>
          <w:tcPr>
            <w:tcW w:w="2880" w:type="dxa"/>
          </w:tcPr>
          <w:p w14:paraId="4FDF0C6B"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3AEC503E"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16CF3F88"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w:t>
            </w:r>
          </w:p>
        </w:tc>
      </w:tr>
      <w:tr w:rsidR="00553309" w14:paraId="7D5EAC29" w14:textId="77777777" w:rsidTr="00553309">
        <w:tc>
          <w:tcPr>
            <w:tcW w:w="2880" w:type="dxa"/>
          </w:tcPr>
          <w:p w14:paraId="498BF49A"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193397A2"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6B4CD39A"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 __________________ 20__ г.</w:t>
            </w:r>
          </w:p>
        </w:tc>
      </w:tr>
      <w:tr w:rsidR="00553309" w14:paraId="63A1DB2A" w14:textId="77777777" w:rsidTr="00553309">
        <w:tc>
          <w:tcPr>
            <w:tcW w:w="2880" w:type="dxa"/>
          </w:tcPr>
          <w:p w14:paraId="33FF8C6B"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6DBAB185"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13" w:type="dxa"/>
            <w:vAlign w:val="bottom"/>
            <w:hideMark/>
          </w:tcPr>
          <w:p w14:paraId="2E39348D" w14:textId="282601FD" w:rsidR="00553309" w:rsidRDefault="00DF1ED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00553309">
              <w:rPr>
                <w:rFonts w:ascii="Times New Roman" w:hAnsi="Times New Roman"/>
                <w:sz w:val="24"/>
                <w:szCs w:val="24"/>
                <w:lang w:eastAsia="ru-RU"/>
              </w:rPr>
              <w:t>м.п</w:t>
            </w:r>
            <w:proofErr w:type="spellEnd"/>
            <w:r w:rsidR="00553309">
              <w:rPr>
                <w:rFonts w:ascii="Times New Roman" w:hAnsi="Times New Roman"/>
                <w:sz w:val="24"/>
                <w:szCs w:val="24"/>
                <w:lang w:eastAsia="ru-RU"/>
              </w:rPr>
              <w:t>. (при наличии)</w:t>
            </w:r>
          </w:p>
        </w:tc>
      </w:tr>
    </w:tbl>
    <w:p w14:paraId="5361C135"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83DFE1F"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D4ACC5F"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98F1B93"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72219FAE"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0EF7C8C8"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52DE49CB"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34C1BFDF"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07EAA0A9"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F223448"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E3C9388"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4F4BF65"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5C5F4A40"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EB05ACE"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5E987DB5"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1B1B5FAC"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043217F0"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10CD0C7C"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564B0AA"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2DA2567"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5D9AA60"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F4B9F20"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A8904FC" w14:textId="58E7F14D" w:rsidR="00DF1ED8" w:rsidRDefault="00DF1ED8" w:rsidP="00DF1ED8">
      <w:pPr>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Приложение № 3 к контракту</w:t>
      </w:r>
    </w:p>
    <w:p w14:paraId="25912B8A" w14:textId="77777777" w:rsidR="00DF1ED8" w:rsidRDefault="00DF1ED8" w:rsidP="00DF1ED8">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__</w:t>
      </w:r>
      <w:r w:rsidRPr="00DF1ED8">
        <w:rPr>
          <w:rStyle w:val="ad"/>
          <w:rFonts w:ascii="Times New Roman" w:hAnsi="Times New Roman"/>
          <w:sz w:val="24"/>
          <w:szCs w:val="24"/>
        </w:rPr>
        <w:footnoteReference w:id="30"/>
      </w:r>
      <w:r w:rsidRPr="00DF1ED8">
        <w:rPr>
          <w:rFonts w:ascii="Times New Roman" w:hAnsi="Times New Roman"/>
          <w:sz w:val="24"/>
          <w:szCs w:val="24"/>
        </w:rPr>
        <w:t xml:space="preserve"> </w:t>
      </w:r>
      <w:r>
        <w:rPr>
          <w:rFonts w:ascii="Times New Roman" w:hAnsi="Times New Roman"/>
          <w:sz w:val="24"/>
          <w:szCs w:val="24"/>
          <w:lang w:eastAsia="ru-RU"/>
        </w:rPr>
        <w:t>от «__» _____ 20__ г.</w:t>
      </w:r>
      <w:r w:rsidRPr="00DF1ED8">
        <w:rPr>
          <w:b/>
        </w:rPr>
        <w:t xml:space="preserve"> </w:t>
      </w:r>
      <w:r w:rsidRPr="00DF1ED8">
        <w:rPr>
          <w:rStyle w:val="ad"/>
          <w:rFonts w:ascii="Times New Roman" w:hAnsi="Times New Roman"/>
          <w:sz w:val="24"/>
          <w:szCs w:val="24"/>
        </w:rPr>
        <w:footnoteReference w:id="31"/>
      </w:r>
    </w:p>
    <w:p w14:paraId="5D67A09B"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9418"/>
      </w:tblGrid>
      <w:tr w:rsidR="00553309" w14:paraId="7AEB8CCD" w14:textId="77777777" w:rsidTr="00553309">
        <w:tc>
          <w:tcPr>
            <w:tcW w:w="9418" w:type="dxa"/>
            <w:vAlign w:val="bottom"/>
            <w:hideMark/>
          </w:tcPr>
          <w:p w14:paraId="6B8944A1"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bookmarkStart w:id="18" w:name="P560"/>
            <w:bookmarkEnd w:id="18"/>
            <w:r>
              <w:rPr>
                <w:rFonts w:ascii="Times New Roman" w:hAnsi="Times New Roman"/>
                <w:sz w:val="24"/>
                <w:szCs w:val="24"/>
                <w:lang w:eastAsia="ru-RU"/>
              </w:rPr>
              <w:t>Акт</w:t>
            </w:r>
          </w:p>
          <w:p w14:paraId="0C1ACB07"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принятия объекта(</w:t>
            </w:r>
            <w:proofErr w:type="spellStart"/>
            <w:r>
              <w:rPr>
                <w:rFonts w:ascii="Times New Roman" w:hAnsi="Times New Roman"/>
                <w:sz w:val="24"/>
                <w:szCs w:val="24"/>
                <w:lang w:eastAsia="ru-RU"/>
              </w:rPr>
              <w:t>ов</w:t>
            </w:r>
            <w:proofErr w:type="spellEnd"/>
            <w:r>
              <w:rPr>
                <w:rFonts w:ascii="Times New Roman" w:hAnsi="Times New Roman"/>
                <w:sz w:val="24"/>
                <w:szCs w:val="24"/>
                <w:lang w:eastAsia="ru-RU"/>
              </w:rPr>
              <w:t>) под охрану</w:t>
            </w:r>
          </w:p>
        </w:tc>
      </w:tr>
      <w:tr w:rsidR="00553309" w14:paraId="55D914D5" w14:textId="77777777" w:rsidTr="00553309">
        <w:tc>
          <w:tcPr>
            <w:tcW w:w="9418" w:type="dxa"/>
          </w:tcPr>
          <w:p w14:paraId="39859CB1" w14:textId="77777777" w:rsidR="00553309" w:rsidRDefault="00553309">
            <w:pPr>
              <w:autoSpaceDE w:val="0"/>
              <w:autoSpaceDN w:val="0"/>
              <w:adjustRightInd w:val="0"/>
              <w:spacing w:after="0" w:line="240" w:lineRule="auto"/>
              <w:ind w:right="584"/>
              <w:rPr>
                <w:rFonts w:ascii="Times New Roman" w:hAnsi="Times New Roman"/>
                <w:sz w:val="24"/>
                <w:szCs w:val="24"/>
                <w:lang w:eastAsia="ru-RU"/>
              </w:rPr>
            </w:pPr>
          </w:p>
        </w:tc>
      </w:tr>
      <w:tr w:rsidR="00553309" w14:paraId="4526EFD3" w14:textId="77777777" w:rsidTr="00553309">
        <w:tc>
          <w:tcPr>
            <w:tcW w:w="9418" w:type="dxa"/>
            <w:vAlign w:val="bottom"/>
            <w:hideMark/>
          </w:tcPr>
          <w:p w14:paraId="040103C1" w14:textId="77777777" w:rsidR="00553309" w:rsidRDefault="0055330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 20__ г. № ___ объект _________________, расположенный по адресу: ________________, с __ ч. __ мин «__» _______ 20__ г., принят под охрану.</w:t>
            </w:r>
          </w:p>
          <w:p w14:paraId="35F9A475" w14:textId="77777777" w:rsidR="00553309" w:rsidRDefault="0055330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14:paraId="01CB4AE5"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3805"/>
        <w:gridCol w:w="2353"/>
        <w:gridCol w:w="2637"/>
      </w:tblGrid>
      <w:tr w:rsidR="00553309" w14:paraId="1AE445D6" w14:textId="77777777" w:rsidTr="00553309">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F04F37A"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3805" w:type="dxa"/>
            <w:tcBorders>
              <w:top w:val="single" w:sz="4" w:space="0" w:color="auto"/>
              <w:left w:val="single" w:sz="4" w:space="0" w:color="auto"/>
              <w:bottom w:val="single" w:sz="4" w:space="0" w:color="auto"/>
              <w:right w:val="single" w:sz="4" w:space="0" w:color="auto"/>
            </w:tcBorders>
            <w:vAlign w:val="center"/>
            <w:hideMark/>
          </w:tcPr>
          <w:p w14:paraId="2BFD89AF"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Передаваемое имущество и документация</w:t>
            </w:r>
          </w:p>
        </w:tc>
        <w:tc>
          <w:tcPr>
            <w:tcW w:w="2353" w:type="dxa"/>
            <w:tcBorders>
              <w:top w:val="single" w:sz="4" w:space="0" w:color="auto"/>
              <w:left w:val="single" w:sz="4" w:space="0" w:color="auto"/>
              <w:bottom w:val="single" w:sz="4" w:space="0" w:color="auto"/>
              <w:right w:val="single" w:sz="4" w:space="0" w:color="auto"/>
            </w:tcBorders>
            <w:vAlign w:val="center"/>
            <w:hideMark/>
          </w:tcPr>
          <w:p w14:paraId="3897BA71"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Количество</w:t>
            </w:r>
          </w:p>
        </w:tc>
        <w:tc>
          <w:tcPr>
            <w:tcW w:w="2637" w:type="dxa"/>
            <w:tcBorders>
              <w:top w:val="single" w:sz="4" w:space="0" w:color="auto"/>
              <w:left w:val="single" w:sz="4" w:space="0" w:color="auto"/>
              <w:bottom w:val="single" w:sz="4" w:space="0" w:color="auto"/>
              <w:right w:val="single" w:sz="4" w:space="0" w:color="auto"/>
            </w:tcBorders>
            <w:vAlign w:val="center"/>
            <w:hideMark/>
          </w:tcPr>
          <w:p w14:paraId="2FD85FE9"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Примечание</w:t>
            </w:r>
          </w:p>
        </w:tc>
      </w:tr>
      <w:tr w:rsidR="00553309" w14:paraId="40AF72DC" w14:textId="77777777" w:rsidTr="00553309">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257F490"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p>
        </w:tc>
        <w:tc>
          <w:tcPr>
            <w:tcW w:w="3805" w:type="dxa"/>
            <w:tcBorders>
              <w:top w:val="single" w:sz="4" w:space="0" w:color="auto"/>
              <w:left w:val="single" w:sz="4" w:space="0" w:color="auto"/>
              <w:bottom w:val="single" w:sz="4" w:space="0" w:color="auto"/>
              <w:right w:val="single" w:sz="4" w:space="0" w:color="auto"/>
            </w:tcBorders>
            <w:vAlign w:val="center"/>
          </w:tcPr>
          <w:p w14:paraId="434E1FA4"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vAlign w:val="center"/>
          </w:tcPr>
          <w:p w14:paraId="27209C90"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p>
        </w:tc>
        <w:tc>
          <w:tcPr>
            <w:tcW w:w="2637" w:type="dxa"/>
            <w:tcBorders>
              <w:top w:val="single" w:sz="4" w:space="0" w:color="auto"/>
              <w:left w:val="single" w:sz="4" w:space="0" w:color="auto"/>
              <w:bottom w:val="single" w:sz="4" w:space="0" w:color="auto"/>
              <w:right w:val="single" w:sz="4" w:space="0" w:color="auto"/>
            </w:tcBorders>
            <w:vAlign w:val="center"/>
          </w:tcPr>
          <w:p w14:paraId="29230CD1"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p>
        </w:tc>
      </w:tr>
      <w:tr w:rsidR="00553309" w14:paraId="4B55AA8F" w14:textId="77777777" w:rsidTr="00553309">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5D63FF5"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p>
        </w:tc>
        <w:tc>
          <w:tcPr>
            <w:tcW w:w="3805" w:type="dxa"/>
            <w:tcBorders>
              <w:top w:val="single" w:sz="4" w:space="0" w:color="auto"/>
              <w:left w:val="single" w:sz="4" w:space="0" w:color="auto"/>
              <w:bottom w:val="single" w:sz="4" w:space="0" w:color="auto"/>
              <w:right w:val="single" w:sz="4" w:space="0" w:color="auto"/>
            </w:tcBorders>
            <w:vAlign w:val="center"/>
          </w:tcPr>
          <w:p w14:paraId="27607245"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p>
        </w:tc>
        <w:tc>
          <w:tcPr>
            <w:tcW w:w="2353" w:type="dxa"/>
            <w:tcBorders>
              <w:top w:val="single" w:sz="4" w:space="0" w:color="auto"/>
              <w:left w:val="single" w:sz="4" w:space="0" w:color="auto"/>
              <w:bottom w:val="single" w:sz="4" w:space="0" w:color="auto"/>
              <w:right w:val="single" w:sz="4" w:space="0" w:color="auto"/>
            </w:tcBorders>
            <w:vAlign w:val="center"/>
          </w:tcPr>
          <w:p w14:paraId="3A0C99DB"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p>
        </w:tc>
        <w:tc>
          <w:tcPr>
            <w:tcW w:w="2637" w:type="dxa"/>
            <w:tcBorders>
              <w:top w:val="single" w:sz="4" w:space="0" w:color="auto"/>
              <w:left w:val="single" w:sz="4" w:space="0" w:color="auto"/>
              <w:bottom w:val="single" w:sz="4" w:space="0" w:color="auto"/>
              <w:right w:val="single" w:sz="4" w:space="0" w:color="auto"/>
            </w:tcBorders>
            <w:vAlign w:val="center"/>
          </w:tcPr>
          <w:p w14:paraId="107749C4"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p>
        </w:tc>
      </w:tr>
    </w:tbl>
    <w:p w14:paraId="307D1F4B"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880"/>
        <w:gridCol w:w="1718"/>
        <w:gridCol w:w="4820"/>
      </w:tblGrid>
      <w:tr w:rsidR="00553309" w14:paraId="01EB0585" w14:textId="77777777" w:rsidTr="00553309">
        <w:tc>
          <w:tcPr>
            <w:tcW w:w="2880" w:type="dxa"/>
            <w:vAlign w:val="bottom"/>
            <w:hideMark/>
          </w:tcPr>
          <w:p w14:paraId="4B2656F0"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Заказчика</w:t>
            </w:r>
          </w:p>
        </w:tc>
        <w:tc>
          <w:tcPr>
            <w:tcW w:w="1718" w:type="dxa"/>
          </w:tcPr>
          <w:p w14:paraId="18E21519"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20" w:type="dxa"/>
            <w:vAlign w:val="bottom"/>
            <w:hideMark/>
          </w:tcPr>
          <w:p w14:paraId="345026BE"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w:t>
            </w:r>
          </w:p>
        </w:tc>
      </w:tr>
      <w:tr w:rsidR="00553309" w14:paraId="1DC274BD" w14:textId="77777777" w:rsidTr="00553309">
        <w:tc>
          <w:tcPr>
            <w:tcW w:w="2880" w:type="dxa"/>
          </w:tcPr>
          <w:p w14:paraId="303F5F2A"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1718" w:type="dxa"/>
          </w:tcPr>
          <w:p w14:paraId="0A32894F"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20" w:type="dxa"/>
            <w:vAlign w:val="bottom"/>
            <w:hideMark/>
          </w:tcPr>
          <w:p w14:paraId="4FCA44E9"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w:t>
            </w:r>
          </w:p>
        </w:tc>
      </w:tr>
      <w:tr w:rsidR="00553309" w14:paraId="4CA87F7B" w14:textId="77777777" w:rsidTr="00553309">
        <w:tc>
          <w:tcPr>
            <w:tcW w:w="2880" w:type="dxa"/>
          </w:tcPr>
          <w:p w14:paraId="4805452F"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1718" w:type="dxa"/>
          </w:tcPr>
          <w:p w14:paraId="0D3C03B4"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20" w:type="dxa"/>
            <w:vAlign w:val="bottom"/>
            <w:hideMark/>
          </w:tcPr>
          <w:p w14:paraId="5266CBE2"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 __________________ 20__ г.</w:t>
            </w:r>
          </w:p>
        </w:tc>
      </w:tr>
      <w:tr w:rsidR="00553309" w14:paraId="5FFB2876" w14:textId="77777777" w:rsidTr="00553309">
        <w:tc>
          <w:tcPr>
            <w:tcW w:w="2880" w:type="dxa"/>
          </w:tcPr>
          <w:p w14:paraId="772F7E7A"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1718" w:type="dxa"/>
          </w:tcPr>
          <w:p w14:paraId="741404A1"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20" w:type="dxa"/>
            <w:vAlign w:val="bottom"/>
            <w:hideMark/>
          </w:tcPr>
          <w:p w14:paraId="3F028D7F" w14:textId="5520F801"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DF1ED8">
              <w:rPr>
                <w:rFonts w:ascii="Times New Roman" w:hAnsi="Times New Roman"/>
                <w:sz w:val="24"/>
                <w:szCs w:val="24"/>
                <w:lang w:eastAsia="ru-RU"/>
              </w:rPr>
              <w:t xml:space="preserve">             </w:t>
            </w:r>
            <w:r>
              <w:rPr>
                <w:rFonts w:ascii="Times New Roman" w:hAnsi="Times New Roman"/>
                <w:sz w:val="24"/>
                <w:szCs w:val="24"/>
                <w:lang w:eastAsia="ru-RU"/>
              </w:rPr>
              <w:t xml:space="preserve"> </w:t>
            </w:r>
            <w:proofErr w:type="spellStart"/>
            <w:r>
              <w:rPr>
                <w:rFonts w:ascii="Times New Roman" w:hAnsi="Times New Roman"/>
                <w:sz w:val="24"/>
                <w:szCs w:val="24"/>
                <w:lang w:eastAsia="ru-RU"/>
              </w:rPr>
              <w:t>м.п</w:t>
            </w:r>
            <w:proofErr w:type="spellEnd"/>
            <w:r>
              <w:rPr>
                <w:rFonts w:ascii="Times New Roman" w:hAnsi="Times New Roman"/>
                <w:sz w:val="24"/>
                <w:szCs w:val="24"/>
                <w:lang w:eastAsia="ru-RU"/>
              </w:rPr>
              <w:t>.</w:t>
            </w:r>
          </w:p>
        </w:tc>
      </w:tr>
      <w:tr w:rsidR="00553309" w14:paraId="79875937" w14:textId="77777777" w:rsidTr="00553309">
        <w:tc>
          <w:tcPr>
            <w:tcW w:w="2880" w:type="dxa"/>
          </w:tcPr>
          <w:p w14:paraId="414C2337"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1718" w:type="dxa"/>
          </w:tcPr>
          <w:p w14:paraId="20EFC17C"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20" w:type="dxa"/>
            <w:vAlign w:val="bottom"/>
          </w:tcPr>
          <w:p w14:paraId="28DE76FC"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r>
      <w:tr w:rsidR="00553309" w14:paraId="4E82130A" w14:textId="77777777" w:rsidTr="00553309">
        <w:tc>
          <w:tcPr>
            <w:tcW w:w="2880" w:type="dxa"/>
            <w:vAlign w:val="bottom"/>
            <w:hideMark/>
          </w:tcPr>
          <w:p w14:paraId="5876919C"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Исполнителя</w:t>
            </w:r>
          </w:p>
        </w:tc>
        <w:tc>
          <w:tcPr>
            <w:tcW w:w="1718" w:type="dxa"/>
          </w:tcPr>
          <w:p w14:paraId="57BCE69C"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20" w:type="dxa"/>
            <w:vAlign w:val="bottom"/>
            <w:hideMark/>
          </w:tcPr>
          <w:p w14:paraId="04E7DFD1"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w:t>
            </w:r>
          </w:p>
        </w:tc>
      </w:tr>
      <w:tr w:rsidR="00553309" w14:paraId="1F78F222" w14:textId="77777777" w:rsidTr="00553309">
        <w:tc>
          <w:tcPr>
            <w:tcW w:w="2880" w:type="dxa"/>
          </w:tcPr>
          <w:p w14:paraId="6F2156B9"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1718" w:type="dxa"/>
          </w:tcPr>
          <w:p w14:paraId="6D08ED37"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20" w:type="dxa"/>
            <w:vAlign w:val="bottom"/>
            <w:hideMark/>
          </w:tcPr>
          <w:p w14:paraId="0A815A7C"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w:t>
            </w:r>
          </w:p>
        </w:tc>
      </w:tr>
      <w:tr w:rsidR="00553309" w14:paraId="3C4966A4" w14:textId="77777777" w:rsidTr="00553309">
        <w:tc>
          <w:tcPr>
            <w:tcW w:w="2880" w:type="dxa"/>
          </w:tcPr>
          <w:p w14:paraId="7DEDC6D5"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1718" w:type="dxa"/>
          </w:tcPr>
          <w:p w14:paraId="25F1DA55"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20" w:type="dxa"/>
            <w:vAlign w:val="bottom"/>
            <w:hideMark/>
          </w:tcPr>
          <w:p w14:paraId="4A51B995"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 __________________ 20__ г.</w:t>
            </w:r>
          </w:p>
        </w:tc>
      </w:tr>
      <w:tr w:rsidR="00553309" w14:paraId="3ED91C3F" w14:textId="77777777" w:rsidTr="00553309">
        <w:tc>
          <w:tcPr>
            <w:tcW w:w="2880" w:type="dxa"/>
          </w:tcPr>
          <w:p w14:paraId="66F36F6D"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1718" w:type="dxa"/>
          </w:tcPr>
          <w:p w14:paraId="24069E3D"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820" w:type="dxa"/>
            <w:vAlign w:val="bottom"/>
            <w:hideMark/>
          </w:tcPr>
          <w:p w14:paraId="2CF14462" w14:textId="6CD720D1" w:rsidR="00553309" w:rsidRDefault="00DF1ED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00553309">
              <w:rPr>
                <w:rFonts w:ascii="Times New Roman" w:hAnsi="Times New Roman"/>
                <w:sz w:val="24"/>
                <w:szCs w:val="24"/>
                <w:lang w:eastAsia="ru-RU"/>
              </w:rPr>
              <w:t>м.п</w:t>
            </w:r>
            <w:proofErr w:type="spellEnd"/>
            <w:r w:rsidR="00553309">
              <w:rPr>
                <w:rFonts w:ascii="Times New Roman" w:hAnsi="Times New Roman"/>
                <w:sz w:val="24"/>
                <w:szCs w:val="24"/>
                <w:lang w:eastAsia="ru-RU"/>
              </w:rPr>
              <w:t>. (при наличии)</w:t>
            </w:r>
          </w:p>
        </w:tc>
      </w:tr>
    </w:tbl>
    <w:p w14:paraId="2A1D8304"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937FA08"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037FECFC"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5DB33E7C"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0710B11"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BC253DB"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BC09022"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15664245"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BBEBE21" w14:textId="71C31CCE" w:rsidR="00DF1ED8" w:rsidRDefault="00DF1ED8" w:rsidP="00DF1ED8">
      <w:pPr>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Приложение № 4 к контракту</w:t>
      </w:r>
    </w:p>
    <w:p w14:paraId="0F90D713" w14:textId="77777777" w:rsidR="00DF1ED8" w:rsidRDefault="00DF1ED8" w:rsidP="00DF1ED8">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__</w:t>
      </w:r>
      <w:r w:rsidRPr="00DF1ED8">
        <w:rPr>
          <w:rStyle w:val="ad"/>
          <w:rFonts w:ascii="Times New Roman" w:hAnsi="Times New Roman"/>
          <w:sz w:val="24"/>
          <w:szCs w:val="24"/>
        </w:rPr>
        <w:footnoteReference w:id="32"/>
      </w:r>
      <w:r w:rsidRPr="00DF1ED8">
        <w:rPr>
          <w:rFonts w:ascii="Times New Roman" w:hAnsi="Times New Roman"/>
          <w:sz w:val="24"/>
          <w:szCs w:val="24"/>
        </w:rPr>
        <w:t xml:space="preserve"> </w:t>
      </w:r>
      <w:r>
        <w:rPr>
          <w:rFonts w:ascii="Times New Roman" w:hAnsi="Times New Roman"/>
          <w:sz w:val="24"/>
          <w:szCs w:val="24"/>
          <w:lang w:eastAsia="ru-RU"/>
        </w:rPr>
        <w:t>от «__» _____ 20__ г.</w:t>
      </w:r>
      <w:r w:rsidRPr="00DF1ED8">
        <w:rPr>
          <w:b/>
        </w:rPr>
        <w:t xml:space="preserve"> </w:t>
      </w:r>
      <w:r w:rsidRPr="00DF1ED8">
        <w:rPr>
          <w:rStyle w:val="ad"/>
          <w:rFonts w:ascii="Times New Roman" w:hAnsi="Times New Roman"/>
          <w:sz w:val="24"/>
          <w:szCs w:val="24"/>
        </w:rPr>
        <w:footnoteReference w:id="33"/>
      </w:r>
    </w:p>
    <w:p w14:paraId="02921EC4"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9071"/>
        <w:gridCol w:w="489"/>
      </w:tblGrid>
      <w:tr w:rsidR="00553309" w14:paraId="43212630" w14:textId="77777777" w:rsidTr="00553309">
        <w:trPr>
          <w:gridAfter w:val="1"/>
          <w:wAfter w:w="489" w:type="dxa"/>
        </w:trPr>
        <w:tc>
          <w:tcPr>
            <w:tcW w:w="9071" w:type="dxa"/>
            <w:vAlign w:val="bottom"/>
            <w:hideMark/>
          </w:tcPr>
          <w:p w14:paraId="3AB2E712"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bookmarkStart w:id="19" w:name="P615"/>
            <w:bookmarkEnd w:id="19"/>
            <w:r>
              <w:rPr>
                <w:rFonts w:ascii="Times New Roman" w:hAnsi="Times New Roman"/>
                <w:sz w:val="24"/>
                <w:szCs w:val="24"/>
                <w:lang w:eastAsia="ru-RU"/>
              </w:rPr>
              <w:t>Акт</w:t>
            </w:r>
          </w:p>
          <w:p w14:paraId="7C577B46" w14:textId="77777777" w:rsidR="00553309" w:rsidRDefault="00553309">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 снятии охраны</w:t>
            </w:r>
          </w:p>
        </w:tc>
      </w:tr>
      <w:tr w:rsidR="00553309" w14:paraId="740D7F57" w14:textId="77777777" w:rsidTr="00553309">
        <w:trPr>
          <w:gridAfter w:val="1"/>
          <w:wAfter w:w="489" w:type="dxa"/>
        </w:trPr>
        <w:tc>
          <w:tcPr>
            <w:tcW w:w="9071" w:type="dxa"/>
          </w:tcPr>
          <w:p w14:paraId="69C2DFB8"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r>
      <w:tr w:rsidR="00553309" w14:paraId="25E2E380" w14:textId="77777777" w:rsidTr="00553309">
        <w:tc>
          <w:tcPr>
            <w:tcW w:w="9560" w:type="dxa"/>
            <w:gridSpan w:val="2"/>
            <w:hideMark/>
          </w:tcPr>
          <w:p w14:paraId="44DB2338" w14:textId="77777777" w:rsidR="00553309" w:rsidRDefault="0055330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Мы, нижеподписавшиеся, представитель Исполнителя в лице _______________________________________________________, действующий на основании ______________________________________________,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 ___ охрана объекта, расположенного по адресу: ___________________________, снята в __ ч. __ мин. «__» ________________ 20__ г.</w:t>
            </w:r>
          </w:p>
        </w:tc>
      </w:tr>
    </w:tbl>
    <w:p w14:paraId="0C3E7C45"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880"/>
        <w:gridCol w:w="2150"/>
        <w:gridCol w:w="4671"/>
      </w:tblGrid>
      <w:tr w:rsidR="00553309" w14:paraId="7333C798" w14:textId="77777777" w:rsidTr="00553309">
        <w:tc>
          <w:tcPr>
            <w:tcW w:w="2880" w:type="dxa"/>
            <w:vAlign w:val="bottom"/>
            <w:hideMark/>
          </w:tcPr>
          <w:p w14:paraId="54322394"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Заказчика</w:t>
            </w:r>
          </w:p>
        </w:tc>
        <w:tc>
          <w:tcPr>
            <w:tcW w:w="2150" w:type="dxa"/>
          </w:tcPr>
          <w:p w14:paraId="228BCDAB"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671" w:type="dxa"/>
            <w:vAlign w:val="bottom"/>
            <w:hideMark/>
          </w:tcPr>
          <w:p w14:paraId="685DD7FC"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w:t>
            </w:r>
          </w:p>
        </w:tc>
      </w:tr>
      <w:tr w:rsidR="00553309" w14:paraId="326EDE52" w14:textId="77777777" w:rsidTr="00553309">
        <w:tc>
          <w:tcPr>
            <w:tcW w:w="2880" w:type="dxa"/>
          </w:tcPr>
          <w:p w14:paraId="247D0563"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6B44617B"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671" w:type="dxa"/>
            <w:vAlign w:val="bottom"/>
            <w:hideMark/>
          </w:tcPr>
          <w:p w14:paraId="395CA691"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w:t>
            </w:r>
          </w:p>
        </w:tc>
      </w:tr>
      <w:tr w:rsidR="00553309" w14:paraId="694F3BCC" w14:textId="77777777" w:rsidTr="00553309">
        <w:tc>
          <w:tcPr>
            <w:tcW w:w="2880" w:type="dxa"/>
          </w:tcPr>
          <w:p w14:paraId="6253BADE"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4134B0A3"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671" w:type="dxa"/>
            <w:vAlign w:val="bottom"/>
            <w:hideMark/>
          </w:tcPr>
          <w:p w14:paraId="1D693CD3"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 __________________ 20__ г.</w:t>
            </w:r>
          </w:p>
        </w:tc>
      </w:tr>
      <w:tr w:rsidR="00553309" w14:paraId="1C7854C4" w14:textId="77777777" w:rsidTr="00553309">
        <w:tc>
          <w:tcPr>
            <w:tcW w:w="2880" w:type="dxa"/>
          </w:tcPr>
          <w:p w14:paraId="1FB5F673"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22BC5E7D"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671" w:type="dxa"/>
            <w:vAlign w:val="bottom"/>
            <w:hideMark/>
          </w:tcPr>
          <w:p w14:paraId="2F81AA8B" w14:textId="6535093D"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DF1ED8">
              <w:rPr>
                <w:rFonts w:ascii="Times New Roman" w:hAnsi="Times New Roman"/>
                <w:sz w:val="24"/>
                <w:szCs w:val="24"/>
                <w:lang w:eastAsia="ru-RU"/>
              </w:rPr>
              <w:t xml:space="preserve">           </w:t>
            </w:r>
            <w:proofErr w:type="spellStart"/>
            <w:r>
              <w:rPr>
                <w:rFonts w:ascii="Times New Roman" w:hAnsi="Times New Roman"/>
                <w:sz w:val="24"/>
                <w:szCs w:val="24"/>
                <w:lang w:eastAsia="ru-RU"/>
              </w:rPr>
              <w:t>м.п</w:t>
            </w:r>
            <w:proofErr w:type="spellEnd"/>
            <w:r>
              <w:rPr>
                <w:rFonts w:ascii="Times New Roman" w:hAnsi="Times New Roman"/>
                <w:sz w:val="24"/>
                <w:szCs w:val="24"/>
                <w:lang w:eastAsia="ru-RU"/>
              </w:rPr>
              <w:t>.</w:t>
            </w:r>
          </w:p>
        </w:tc>
      </w:tr>
      <w:tr w:rsidR="00553309" w14:paraId="1265071F" w14:textId="77777777" w:rsidTr="00553309">
        <w:tc>
          <w:tcPr>
            <w:tcW w:w="2880" w:type="dxa"/>
          </w:tcPr>
          <w:p w14:paraId="4F589481"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144606A3"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671" w:type="dxa"/>
            <w:vAlign w:val="bottom"/>
          </w:tcPr>
          <w:p w14:paraId="5D7952A9"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r>
      <w:tr w:rsidR="00553309" w14:paraId="66EDA4E8" w14:textId="77777777" w:rsidTr="00553309">
        <w:tc>
          <w:tcPr>
            <w:tcW w:w="2880" w:type="dxa"/>
            <w:vAlign w:val="bottom"/>
            <w:hideMark/>
          </w:tcPr>
          <w:p w14:paraId="48CEEF0D"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 Исполнителя</w:t>
            </w:r>
          </w:p>
        </w:tc>
        <w:tc>
          <w:tcPr>
            <w:tcW w:w="2150" w:type="dxa"/>
          </w:tcPr>
          <w:p w14:paraId="45B5A7CE"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671" w:type="dxa"/>
            <w:vAlign w:val="bottom"/>
            <w:hideMark/>
          </w:tcPr>
          <w:p w14:paraId="64F35AC2"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________________________________</w:t>
            </w:r>
          </w:p>
        </w:tc>
      </w:tr>
      <w:tr w:rsidR="00553309" w14:paraId="14EF2E4D" w14:textId="77777777" w:rsidTr="00553309">
        <w:tc>
          <w:tcPr>
            <w:tcW w:w="2880" w:type="dxa"/>
          </w:tcPr>
          <w:p w14:paraId="45DC4FB8"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2FEB0DDA"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671" w:type="dxa"/>
            <w:vAlign w:val="bottom"/>
            <w:hideMark/>
          </w:tcPr>
          <w:p w14:paraId="677F2D06"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/_______________________________/</w:t>
            </w:r>
          </w:p>
        </w:tc>
      </w:tr>
      <w:tr w:rsidR="00553309" w14:paraId="6027AB93" w14:textId="77777777" w:rsidTr="00553309">
        <w:tc>
          <w:tcPr>
            <w:tcW w:w="2880" w:type="dxa"/>
          </w:tcPr>
          <w:p w14:paraId="36D001C3"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64E05BBF"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671" w:type="dxa"/>
            <w:vAlign w:val="bottom"/>
            <w:hideMark/>
          </w:tcPr>
          <w:p w14:paraId="0E2C9A49" w14:textId="77777777" w:rsidR="00553309" w:rsidRDefault="0055330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 __________________ 20__ г.</w:t>
            </w:r>
          </w:p>
        </w:tc>
      </w:tr>
      <w:tr w:rsidR="00553309" w14:paraId="2A548707" w14:textId="77777777" w:rsidTr="00553309">
        <w:tc>
          <w:tcPr>
            <w:tcW w:w="2880" w:type="dxa"/>
          </w:tcPr>
          <w:p w14:paraId="6CEE040F"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2150" w:type="dxa"/>
          </w:tcPr>
          <w:p w14:paraId="021EB59B" w14:textId="77777777" w:rsidR="00553309" w:rsidRDefault="00553309">
            <w:pPr>
              <w:autoSpaceDE w:val="0"/>
              <w:autoSpaceDN w:val="0"/>
              <w:adjustRightInd w:val="0"/>
              <w:spacing w:after="0" w:line="240" w:lineRule="auto"/>
              <w:rPr>
                <w:rFonts w:ascii="Times New Roman" w:hAnsi="Times New Roman"/>
                <w:sz w:val="24"/>
                <w:szCs w:val="24"/>
                <w:lang w:eastAsia="ru-RU"/>
              </w:rPr>
            </w:pPr>
          </w:p>
        </w:tc>
        <w:tc>
          <w:tcPr>
            <w:tcW w:w="4671" w:type="dxa"/>
            <w:vAlign w:val="bottom"/>
            <w:hideMark/>
          </w:tcPr>
          <w:p w14:paraId="6F299C0D" w14:textId="3EB0537C" w:rsidR="00553309" w:rsidRDefault="00DF1ED8">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00553309">
              <w:rPr>
                <w:rFonts w:ascii="Times New Roman" w:hAnsi="Times New Roman"/>
                <w:sz w:val="24"/>
                <w:szCs w:val="24"/>
                <w:lang w:eastAsia="ru-RU"/>
              </w:rPr>
              <w:t>м.п</w:t>
            </w:r>
            <w:proofErr w:type="spellEnd"/>
            <w:r w:rsidR="00553309">
              <w:rPr>
                <w:rFonts w:ascii="Times New Roman" w:hAnsi="Times New Roman"/>
                <w:sz w:val="24"/>
                <w:szCs w:val="24"/>
                <w:lang w:eastAsia="ru-RU"/>
              </w:rPr>
              <w:t>. (при наличии)</w:t>
            </w:r>
          </w:p>
        </w:tc>
      </w:tr>
    </w:tbl>
    <w:p w14:paraId="07CCDC1B"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5924B300"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FF3F3DE"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7CDF88ED"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694E0EA"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38852B61"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67DDEED2"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81FCC2D"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06E8A4AE"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60261E2"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471D732"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5E596690"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26C09481"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50DEBCF"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421C40F6"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50F4F243"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p w14:paraId="0BC9B23B" w14:textId="77777777" w:rsidR="00553309" w:rsidRDefault="00553309" w:rsidP="00553309">
      <w:pPr>
        <w:autoSpaceDE w:val="0"/>
        <w:autoSpaceDN w:val="0"/>
        <w:adjustRightInd w:val="0"/>
        <w:spacing w:after="0" w:line="240" w:lineRule="auto"/>
        <w:jc w:val="both"/>
        <w:rPr>
          <w:rFonts w:ascii="Times New Roman" w:hAnsi="Times New Roman"/>
          <w:sz w:val="24"/>
          <w:szCs w:val="24"/>
          <w:lang w:eastAsia="ru-RU"/>
        </w:rPr>
      </w:pPr>
    </w:p>
    <w:sectPr w:rsidR="005533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4BFB9" w14:textId="77777777" w:rsidR="00713226" w:rsidRDefault="00713226" w:rsidP="00BA33D4">
      <w:pPr>
        <w:spacing w:after="0" w:line="240" w:lineRule="auto"/>
      </w:pPr>
      <w:r>
        <w:separator/>
      </w:r>
    </w:p>
  </w:endnote>
  <w:endnote w:type="continuationSeparator" w:id="0">
    <w:p w14:paraId="10AD35EB" w14:textId="77777777" w:rsidR="00713226" w:rsidRDefault="00713226" w:rsidP="00BA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E4956" w14:textId="77777777" w:rsidR="00713226" w:rsidRDefault="00713226" w:rsidP="00BA33D4">
      <w:pPr>
        <w:spacing w:after="0" w:line="240" w:lineRule="auto"/>
      </w:pPr>
      <w:r>
        <w:separator/>
      </w:r>
    </w:p>
  </w:footnote>
  <w:footnote w:type="continuationSeparator" w:id="0">
    <w:p w14:paraId="40D3AF29" w14:textId="77777777" w:rsidR="00713226" w:rsidRDefault="00713226" w:rsidP="00BA33D4">
      <w:pPr>
        <w:spacing w:after="0" w:line="240" w:lineRule="auto"/>
      </w:pPr>
      <w:r>
        <w:continuationSeparator/>
      </w:r>
    </w:p>
  </w:footnote>
  <w:footnote w:id="1">
    <w:p w14:paraId="09C8951C"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w:t>
      </w:r>
      <w:r w:rsidRPr="00C66EE8">
        <w:rPr>
          <w:rFonts w:eastAsia="Calibri"/>
          <w:sz w:val="18"/>
          <w:szCs w:val="18"/>
        </w:rPr>
        <w:t>При осуществлении закупки государственными Заказчиками (</w:t>
      </w:r>
      <w:r w:rsidRPr="00C66EE8">
        <w:rPr>
          <w:sz w:val="18"/>
          <w:szCs w:val="18"/>
        </w:rPr>
        <w:t>исполнительные органы государственной власти</w:t>
      </w:r>
      <w:r w:rsidRPr="00C66EE8">
        <w:rPr>
          <w:rFonts w:eastAsia="Calibri"/>
          <w:sz w:val="18"/>
          <w:szCs w:val="18"/>
        </w:rPr>
        <w:t>,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2">
    <w:p w14:paraId="6F0D176E"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Указывается при подписании государственного контракта (контракта) номер.</w:t>
      </w:r>
    </w:p>
  </w:footnote>
  <w:footnote w:id="3">
    <w:p w14:paraId="31B64868"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Указывается дата заключения государственного контракта (контракта) при подписании государственного контракта (контракта).</w:t>
      </w:r>
    </w:p>
  </w:footnote>
  <w:footnote w:id="4">
    <w:p w14:paraId="0C8DB2FB"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Указывается наименование Заказчика, осуществляющего закупку.</w:t>
      </w:r>
    </w:p>
  </w:footnote>
  <w:footnote w:id="5">
    <w:p w14:paraId="470CB3DC"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6">
    <w:p w14:paraId="251341C5"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7">
    <w:p w14:paraId="25375126"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Указывается при подписании государственного контракта (контракта) полное наименование организации Исполнителя (с указанием ее организационно-правовой формы) или фамилия, имя, отчество (при наличии) Исполнителя – физического лица, в том числе зарегистрированного в качестве индивидуального предпринимателя.</w:t>
      </w:r>
    </w:p>
  </w:footnote>
  <w:footnote w:id="8">
    <w:p w14:paraId="4F441E2A"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Указывается при подписании государственного контракта (контракта) фамилия, имя, отчество (при наличии), а также должность (при наличии) представителя Исполнителя, уполномоченного на подписание государственного контракта (контракта).</w:t>
      </w:r>
    </w:p>
  </w:footnote>
  <w:footnote w:id="9">
    <w:p w14:paraId="42C0B53F"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Указывается при подписании государственного контракта (контракта) документ (акт) со всеми реквизитами, на основании которого действует представитель Исполнителя, уполномоченный на подписание государственного контракта (контракта).</w:t>
      </w:r>
    </w:p>
  </w:footnote>
  <w:footnote w:id="10">
    <w:p w14:paraId="7226EFF6"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Указываются при подписании государственного контракта (контракта) реквизиты решения (протокола), являющегося основанием для заключения государственного контракта (контракта) по результатам определения Исполнителя конкурентным способом, а в случае осуществления закупки с единственным Исполнителем – соответствующее основание.</w:t>
      </w:r>
    </w:p>
  </w:footnote>
  <w:footnote w:id="11">
    <w:p w14:paraId="281FEF8A"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Заказчиком указывается идентификационный код закупки в соответствии с планом-графиком.</w:t>
      </w:r>
    </w:p>
  </w:footnote>
  <w:footnote w:id="12">
    <w:p w14:paraId="34F4E372" w14:textId="77777777" w:rsidR="00713226" w:rsidRPr="00C66EE8" w:rsidRDefault="00713226" w:rsidP="00C66EE8">
      <w:pPr>
        <w:pStyle w:val="ac"/>
        <w:ind w:firstLine="567"/>
        <w:jc w:val="both"/>
        <w:rPr>
          <w:sz w:val="18"/>
          <w:szCs w:val="18"/>
        </w:rPr>
      </w:pPr>
      <w:r w:rsidRPr="00C66EE8">
        <w:rPr>
          <w:rStyle w:val="ad"/>
          <w:sz w:val="18"/>
          <w:szCs w:val="18"/>
        </w:rPr>
        <w:footnoteRef/>
      </w:r>
      <w:r w:rsidRPr="00C66EE8">
        <w:rPr>
          <w:sz w:val="18"/>
          <w:szCs w:val="18"/>
        </w:rPr>
        <w:t xml:space="preserve"> </w:t>
      </w:r>
      <w:r w:rsidRPr="00C66EE8">
        <w:rPr>
          <w:rFonts w:eastAsia="Calibri"/>
          <w:sz w:val="18"/>
          <w:szCs w:val="18"/>
        </w:rPr>
        <w:t>При осуществлении закупки государственными Заказчиками (</w:t>
      </w:r>
      <w:r w:rsidRPr="00C66EE8">
        <w:rPr>
          <w:sz w:val="18"/>
          <w:szCs w:val="18"/>
        </w:rPr>
        <w:t>исполнительные органы государственной власти</w:t>
      </w:r>
      <w:r w:rsidRPr="00C66EE8">
        <w:rPr>
          <w:rFonts w:eastAsia="Calibri"/>
          <w:sz w:val="18"/>
          <w:szCs w:val="18"/>
        </w:rPr>
        <w:t>,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3">
    <w:p w14:paraId="530A24B9" w14:textId="304BC6CC" w:rsidR="00713226" w:rsidRPr="00C66EE8" w:rsidRDefault="00713226" w:rsidP="00C66EE8">
      <w:pPr>
        <w:pStyle w:val="ac"/>
        <w:ind w:firstLine="567"/>
        <w:jc w:val="both"/>
      </w:pPr>
      <w:r w:rsidRPr="00C66EE8">
        <w:rPr>
          <w:rStyle w:val="ad"/>
          <w:sz w:val="18"/>
          <w:szCs w:val="18"/>
        </w:rPr>
        <w:footnoteRef/>
      </w:r>
      <w:r w:rsidRPr="00C66EE8">
        <w:rPr>
          <w:sz w:val="18"/>
          <w:szCs w:val="18"/>
        </w:rPr>
        <w:t xml:space="preserve"> Указывается вид услуг (виды услуг), предусмотренный (предусмотренные) статьей 3 Закона Российской Федерации от 11 марта 1992 г. № 2487-</w:t>
      </w:r>
      <w:r w:rsidRPr="00C66EE8">
        <w:rPr>
          <w:sz w:val="18"/>
          <w:szCs w:val="18"/>
          <w:lang w:val="en-US"/>
        </w:rPr>
        <w:t>I</w:t>
      </w:r>
      <w:r w:rsidRPr="00C66EE8">
        <w:rPr>
          <w:sz w:val="18"/>
          <w:szCs w:val="18"/>
        </w:rPr>
        <w:t xml:space="preserve"> «О частной детективной и охранной деятельности в Российской Федерации»</w:t>
      </w:r>
      <w:r>
        <w:rPr>
          <w:sz w:val="18"/>
          <w:szCs w:val="18"/>
        </w:rPr>
        <w:t>.</w:t>
      </w:r>
    </w:p>
  </w:footnote>
  <w:footnote w:id="14">
    <w:p w14:paraId="61B303F8" w14:textId="71880BCC" w:rsidR="00713226" w:rsidRPr="00C66EE8" w:rsidRDefault="00713226" w:rsidP="00C66EE8">
      <w:pPr>
        <w:pStyle w:val="ac"/>
        <w:ind w:firstLine="567"/>
        <w:rPr>
          <w:sz w:val="18"/>
          <w:szCs w:val="18"/>
        </w:rPr>
      </w:pPr>
      <w:r w:rsidRPr="00C66EE8">
        <w:rPr>
          <w:rStyle w:val="ad"/>
          <w:sz w:val="18"/>
          <w:szCs w:val="18"/>
        </w:rPr>
        <w:footnoteRef/>
      </w:r>
      <w:r w:rsidRPr="00C66EE8">
        <w:rPr>
          <w:sz w:val="18"/>
          <w:szCs w:val="18"/>
        </w:rPr>
        <w:t xml:space="preserve"> </w:t>
      </w:r>
      <w:r>
        <w:rPr>
          <w:sz w:val="18"/>
          <w:szCs w:val="18"/>
        </w:rPr>
        <w:t>Указывается Заказчиком.</w:t>
      </w:r>
    </w:p>
  </w:footnote>
  <w:footnote w:id="15">
    <w:p w14:paraId="100F8072" w14:textId="77777777" w:rsidR="00713226" w:rsidRPr="000602B6" w:rsidRDefault="00713226" w:rsidP="00C66EE8">
      <w:pPr>
        <w:pStyle w:val="ac"/>
        <w:ind w:firstLine="567"/>
        <w:jc w:val="both"/>
        <w:rPr>
          <w:sz w:val="18"/>
          <w:szCs w:val="18"/>
        </w:rPr>
      </w:pPr>
      <w:r w:rsidRPr="000602B6">
        <w:rPr>
          <w:rStyle w:val="ad"/>
          <w:sz w:val="18"/>
          <w:szCs w:val="18"/>
        </w:rPr>
        <w:footnoteRef/>
      </w:r>
      <w:r w:rsidRPr="000602B6">
        <w:rPr>
          <w:sz w:val="18"/>
          <w:szCs w:val="18"/>
        </w:rPr>
        <w:t xml:space="preserve"> Указывается Заказчиком.</w:t>
      </w:r>
    </w:p>
  </w:footnote>
  <w:footnote w:id="16">
    <w:p w14:paraId="6A486BE5" w14:textId="5D731EA4" w:rsidR="00713226" w:rsidRPr="00566A0A" w:rsidRDefault="00713226" w:rsidP="00566A0A">
      <w:pPr>
        <w:pStyle w:val="ac"/>
        <w:ind w:firstLine="567"/>
        <w:jc w:val="both"/>
        <w:rPr>
          <w:sz w:val="18"/>
          <w:szCs w:val="18"/>
        </w:rPr>
      </w:pPr>
      <w:r w:rsidRPr="00566A0A">
        <w:rPr>
          <w:rStyle w:val="ad"/>
          <w:sz w:val="18"/>
          <w:szCs w:val="18"/>
        </w:rPr>
        <w:footnoteRef/>
      </w:r>
      <w:r w:rsidRPr="00566A0A">
        <w:rPr>
          <w:sz w:val="18"/>
          <w:szCs w:val="18"/>
        </w:rPr>
        <w:t xml:space="preserve"> В случае исполнения обязанностей работниками Исполнителя со служебным огнестрельным оружием в Описании объекта закупки (техническом задании) указываются виды, типы, модели и количество оружия.</w:t>
      </w:r>
    </w:p>
  </w:footnote>
  <w:footnote w:id="17">
    <w:p w14:paraId="6D2A1B46" w14:textId="1B2A0D42" w:rsidR="00713226" w:rsidRPr="003A52C3" w:rsidRDefault="00713226" w:rsidP="003A52C3">
      <w:pPr>
        <w:pStyle w:val="ac"/>
        <w:ind w:firstLine="567"/>
        <w:jc w:val="both"/>
        <w:rPr>
          <w:sz w:val="18"/>
          <w:szCs w:val="18"/>
        </w:rPr>
      </w:pPr>
      <w:r w:rsidRPr="003A52C3">
        <w:rPr>
          <w:rStyle w:val="ad"/>
          <w:sz w:val="18"/>
          <w:szCs w:val="18"/>
        </w:rPr>
        <w:footnoteRef/>
      </w:r>
      <w:r w:rsidRPr="003A52C3">
        <w:rPr>
          <w:sz w:val="18"/>
          <w:szCs w:val="18"/>
        </w:rPr>
        <w:t xml:space="preserve"> Выбирается для всех случаев, за исключением случая, для которого предусмотрены вариант 2 и вариант 3 пункта 5.1. контракта.</w:t>
      </w:r>
    </w:p>
  </w:footnote>
  <w:footnote w:id="18">
    <w:p w14:paraId="0B03240F" w14:textId="02E5B87E" w:rsidR="00713226" w:rsidRPr="000602B6" w:rsidRDefault="00713226" w:rsidP="003A52C3">
      <w:pPr>
        <w:pStyle w:val="ac"/>
        <w:ind w:firstLine="567"/>
        <w:jc w:val="both"/>
        <w:rPr>
          <w:sz w:val="18"/>
          <w:szCs w:val="18"/>
        </w:rPr>
      </w:pPr>
      <w:r w:rsidRPr="003A52C3">
        <w:rPr>
          <w:rStyle w:val="ad"/>
          <w:sz w:val="18"/>
          <w:szCs w:val="18"/>
        </w:rPr>
        <w:footnoteRef/>
      </w:r>
      <w:r w:rsidRPr="003A52C3">
        <w:rPr>
          <w:sz w:val="18"/>
          <w:szCs w:val="18"/>
        </w:rPr>
        <w:t xml:space="preserve"> Выбирается в случае, если Заказчиком не определен объем оказываемых услуг и осуществляется закупка по цене единицы услуги.</w:t>
      </w:r>
    </w:p>
  </w:footnote>
  <w:footnote w:id="19">
    <w:p w14:paraId="3BEC1FA2" w14:textId="62203FEF" w:rsidR="00713226" w:rsidRPr="000602B6" w:rsidRDefault="00713226" w:rsidP="00EB10BD">
      <w:pPr>
        <w:pStyle w:val="ac"/>
        <w:ind w:firstLine="567"/>
        <w:jc w:val="both"/>
        <w:rPr>
          <w:sz w:val="18"/>
          <w:szCs w:val="18"/>
        </w:rPr>
      </w:pPr>
      <w:r w:rsidRPr="000602B6">
        <w:rPr>
          <w:rStyle w:val="ad"/>
          <w:sz w:val="18"/>
          <w:szCs w:val="18"/>
        </w:rPr>
        <w:footnoteRef/>
      </w:r>
      <w:r w:rsidRPr="000602B6">
        <w:rPr>
          <w:sz w:val="18"/>
          <w:szCs w:val="18"/>
        </w:rPr>
        <w:t xml:space="preserve"> Выбирается в случа</w:t>
      </w:r>
      <w:r>
        <w:rPr>
          <w:sz w:val="18"/>
          <w:szCs w:val="18"/>
        </w:rPr>
        <w:t>е, если Заказчиком не определен объем</w:t>
      </w:r>
      <w:r w:rsidRPr="000602B6">
        <w:rPr>
          <w:sz w:val="18"/>
          <w:szCs w:val="18"/>
        </w:rPr>
        <w:t xml:space="preserve"> оказываемых услуг и осуществляется закупка по </w:t>
      </w:r>
      <w:r>
        <w:rPr>
          <w:sz w:val="18"/>
          <w:szCs w:val="18"/>
        </w:rPr>
        <w:t>сумме цен единиц</w:t>
      </w:r>
      <w:r w:rsidRPr="000602B6">
        <w:rPr>
          <w:sz w:val="18"/>
          <w:szCs w:val="18"/>
        </w:rPr>
        <w:t xml:space="preserve"> услуги.</w:t>
      </w:r>
    </w:p>
  </w:footnote>
  <w:footnote w:id="20">
    <w:p w14:paraId="12982E40" w14:textId="77777777" w:rsidR="00713226" w:rsidRPr="000602B6" w:rsidRDefault="00713226" w:rsidP="003A52C3">
      <w:pPr>
        <w:pStyle w:val="ac"/>
        <w:ind w:firstLine="567"/>
        <w:jc w:val="both"/>
        <w:rPr>
          <w:sz w:val="18"/>
          <w:szCs w:val="18"/>
        </w:rPr>
      </w:pPr>
      <w:r w:rsidRPr="000602B6">
        <w:rPr>
          <w:rStyle w:val="ad"/>
          <w:sz w:val="18"/>
          <w:szCs w:val="18"/>
        </w:rPr>
        <w:footnoteRef/>
      </w:r>
      <w:r w:rsidRPr="000602B6">
        <w:rPr>
          <w:sz w:val="18"/>
          <w:szCs w:val="18"/>
        </w:rPr>
        <w:t xml:space="preserve"> Указывается Заказчиком.</w:t>
      </w:r>
    </w:p>
  </w:footnote>
  <w:footnote w:id="21">
    <w:p w14:paraId="65140C95" w14:textId="77777777" w:rsidR="00713226" w:rsidRPr="00EB6931" w:rsidRDefault="00713226" w:rsidP="00605C97">
      <w:pPr>
        <w:pStyle w:val="ac"/>
        <w:ind w:firstLine="567"/>
        <w:jc w:val="both"/>
        <w:rPr>
          <w:sz w:val="18"/>
          <w:szCs w:val="18"/>
        </w:rPr>
      </w:pPr>
      <w:r w:rsidRPr="00EB6931">
        <w:rPr>
          <w:rStyle w:val="ad"/>
          <w:sz w:val="18"/>
          <w:szCs w:val="18"/>
        </w:rPr>
        <w:footnoteRef/>
      </w:r>
      <w:r>
        <w:rPr>
          <w:sz w:val="18"/>
          <w:szCs w:val="18"/>
        </w:rPr>
        <w:t xml:space="preserve"> </w:t>
      </w:r>
      <w:r w:rsidRPr="00EB6931">
        <w:rPr>
          <w:sz w:val="18"/>
          <w:szCs w:val="18"/>
        </w:rPr>
        <w:t>Выбирается в случае, если обеспечение исполнения контракта не предусмотрено извещением об осуществлении закупки.</w:t>
      </w:r>
    </w:p>
  </w:footnote>
  <w:footnote w:id="22">
    <w:p w14:paraId="4D339DAC" w14:textId="77777777" w:rsidR="00713226" w:rsidRPr="00EB6931" w:rsidRDefault="00713226" w:rsidP="00605C97">
      <w:pPr>
        <w:pStyle w:val="ac"/>
        <w:ind w:firstLine="567"/>
        <w:jc w:val="both"/>
        <w:rPr>
          <w:sz w:val="18"/>
          <w:szCs w:val="18"/>
        </w:rPr>
      </w:pPr>
      <w:r w:rsidRPr="00EB6931">
        <w:rPr>
          <w:rStyle w:val="ad"/>
          <w:sz w:val="18"/>
          <w:szCs w:val="18"/>
        </w:rPr>
        <w:footnoteRef/>
      </w:r>
      <w:r w:rsidRPr="00EB6931">
        <w:rPr>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23">
    <w:p w14:paraId="5034BEC1" w14:textId="6B7B5623" w:rsidR="00713226" w:rsidRPr="00EB6931" w:rsidRDefault="00713226" w:rsidP="00605C97">
      <w:pPr>
        <w:pStyle w:val="ac"/>
        <w:ind w:firstLine="567"/>
        <w:jc w:val="both"/>
        <w:rPr>
          <w:sz w:val="18"/>
          <w:szCs w:val="18"/>
        </w:rPr>
      </w:pPr>
      <w:r w:rsidRPr="00EB6931">
        <w:rPr>
          <w:rStyle w:val="ad"/>
          <w:sz w:val="18"/>
          <w:szCs w:val="18"/>
        </w:rPr>
        <w:footnoteRef/>
      </w:r>
      <w:r w:rsidRPr="00EB6931">
        <w:rPr>
          <w:sz w:val="18"/>
          <w:szCs w:val="18"/>
        </w:rPr>
        <w:t xml:space="preserve"> Выбирается для всех случаев, за исключением случая для которого предусмотрен вариант 2 пункта </w:t>
      </w:r>
      <w:r>
        <w:rPr>
          <w:sz w:val="18"/>
          <w:szCs w:val="18"/>
        </w:rPr>
        <w:t>6.2.</w:t>
      </w:r>
      <w:r w:rsidRPr="00EB6931">
        <w:rPr>
          <w:sz w:val="18"/>
          <w:szCs w:val="18"/>
        </w:rPr>
        <w:t xml:space="preserve"> контракта.</w:t>
      </w:r>
    </w:p>
  </w:footnote>
  <w:footnote w:id="24">
    <w:p w14:paraId="2E27FC37" w14:textId="40B2880E" w:rsidR="00713226" w:rsidRPr="00EB6931" w:rsidRDefault="00713226" w:rsidP="00605C97">
      <w:pPr>
        <w:pStyle w:val="ac"/>
        <w:ind w:firstLine="567"/>
        <w:jc w:val="both"/>
        <w:rPr>
          <w:sz w:val="18"/>
          <w:szCs w:val="18"/>
        </w:rPr>
      </w:pPr>
      <w:r w:rsidRPr="00EB6931">
        <w:rPr>
          <w:rStyle w:val="ad"/>
          <w:sz w:val="18"/>
          <w:szCs w:val="18"/>
        </w:rPr>
        <w:footnoteRef/>
      </w:r>
      <w:r w:rsidRPr="00EB6931">
        <w:rPr>
          <w:sz w:val="18"/>
          <w:szCs w:val="18"/>
        </w:rPr>
        <w:t xml:space="preserve"> При осуществлении закупки путем проведения электронного запроса котировок подпункт </w:t>
      </w:r>
      <w:r>
        <w:rPr>
          <w:sz w:val="18"/>
          <w:szCs w:val="18"/>
        </w:rPr>
        <w:t>6.</w:t>
      </w:r>
      <w:r w:rsidRPr="00EB6931">
        <w:rPr>
          <w:sz w:val="18"/>
          <w:szCs w:val="18"/>
        </w:rPr>
        <w:t>2.</w:t>
      </w:r>
      <w:r>
        <w:rPr>
          <w:sz w:val="18"/>
          <w:szCs w:val="18"/>
        </w:rPr>
        <w:t>1</w:t>
      </w:r>
      <w:r w:rsidRPr="00EB6931">
        <w:rPr>
          <w:sz w:val="18"/>
          <w:szCs w:val="18"/>
        </w:rPr>
        <w:t>. контракта исключается.</w:t>
      </w:r>
    </w:p>
  </w:footnote>
  <w:footnote w:id="25">
    <w:p w14:paraId="1B909516" w14:textId="77777777" w:rsidR="00713226" w:rsidRPr="000602B6" w:rsidRDefault="00713226" w:rsidP="00943AE3">
      <w:pPr>
        <w:pStyle w:val="ac"/>
        <w:ind w:firstLine="567"/>
        <w:jc w:val="both"/>
        <w:rPr>
          <w:sz w:val="18"/>
          <w:szCs w:val="18"/>
        </w:rPr>
      </w:pPr>
      <w:r w:rsidRPr="000602B6">
        <w:rPr>
          <w:rStyle w:val="ad"/>
          <w:sz w:val="18"/>
          <w:szCs w:val="18"/>
        </w:rPr>
        <w:footnoteRef/>
      </w:r>
      <w:r w:rsidRPr="000602B6">
        <w:rPr>
          <w:sz w:val="18"/>
          <w:szCs w:val="18"/>
        </w:rPr>
        <w:t xml:space="preserve"> В случае, если обеспечение исполнения контракта не предусмотрено извещением об осуществлении закупки, слова «или по своему выбору, удовлетворить требование об уплате начисленной Исполнителю неустойки (штрафа, пени) за счет обеспечения исполнения контракта» исключаются.</w:t>
      </w:r>
    </w:p>
  </w:footnote>
  <w:footnote w:id="26">
    <w:p w14:paraId="633434AF" w14:textId="77777777" w:rsidR="00713226" w:rsidRPr="000602B6" w:rsidRDefault="00713226" w:rsidP="00DF1ED8">
      <w:pPr>
        <w:pStyle w:val="ac"/>
        <w:jc w:val="both"/>
        <w:rPr>
          <w:sz w:val="18"/>
          <w:szCs w:val="18"/>
        </w:rPr>
      </w:pPr>
      <w:r w:rsidRPr="000602B6">
        <w:rPr>
          <w:rStyle w:val="ad"/>
          <w:sz w:val="18"/>
          <w:szCs w:val="18"/>
        </w:rPr>
        <w:footnoteRef/>
      </w:r>
      <w:r w:rsidRPr="000602B6">
        <w:rPr>
          <w:sz w:val="18"/>
          <w:szCs w:val="18"/>
        </w:rPr>
        <w:t xml:space="preserve"> Указывается номер контракта.</w:t>
      </w:r>
    </w:p>
  </w:footnote>
  <w:footnote w:id="27">
    <w:p w14:paraId="4345B300" w14:textId="77777777" w:rsidR="00713226" w:rsidRPr="000602B6" w:rsidRDefault="00713226" w:rsidP="00DF1ED8">
      <w:pPr>
        <w:pStyle w:val="ac"/>
        <w:jc w:val="both"/>
        <w:rPr>
          <w:sz w:val="18"/>
          <w:szCs w:val="18"/>
        </w:rPr>
      </w:pPr>
      <w:r w:rsidRPr="000602B6">
        <w:rPr>
          <w:rStyle w:val="ad"/>
          <w:sz w:val="18"/>
          <w:szCs w:val="18"/>
        </w:rPr>
        <w:footnoteRef/>
      </w:r>
      <w:r w:rsidRPr="000602B6">
        <w:rPr>
          <w:sz w:val="18"/>
          <w:szCs w:val="18"/>
        </w:rPr>
        <w:t xml:space="preserve"> Указывается дата заключения контракта.</w:t>
      </w:r>
    </w:p>
  </w:footnote>
  <w:footnote w:id="28">
    <w:p w14:paraId="70F3B62A" w14:textId="77777777" w:rsidR="00713226" w:rsidRPr="000602B6" w:rsidRDefault="00713226" w:rsidP="00DF1ED8">
      <w:pPr>
        <w:pStyle w:val="ac"/>
        <w:jc w:val="both"/>
        <w:rPr>
          <w:sz w:val="18"/>
          <w:szCs w:val="18"/>
        </w:rPr>
      </w:pPr>
      <w:r w:rsidRPr="000602B6">
        <w:rPr>
          <w:rStyle w:val="ad"/>
          <w:sz w:val="18"/>
          <w:szCs w:val="18"/>
        </w:rPr>
        <w:footnoteRef/>
      </w:r>
      <w:r w:rsidRPr="000602B6">
        <w:rPr>
          <w:sz w:val="18"/>
          <w:szCs w:val="18"/>
        </w:rPr>
        <w:t xml:space="preserve"> Указывается номер контракта.</w:t>
      </w:r>
    </w:p>
  </w:footnote>
  <w:footnote w:id="29">
    <w:p w14:paraId="50A05BAC" w14:textId="77777777" w:rsidR="00713226" w:rsidRPr="000602B6" w:rsidRDefault="00713226" w:rsidP="00DF1ED8">
      <w:pPr>
        <w:pStyle w:val="ac"/>
        <w:jc w:val="both"/>
        <w:rPr>
          <w:sz w:val="18"/>
          <w:szCs w:val="18"/>
        </w:rPr>
      </w:pPr>
      <w:r w:rsidRPr="000602B6">
        <w:rPr>
          <w:rStyle w:val="ad"/>
          <w:sz w:val="18"/>
          <w:szCs w:val="18"/>
        </w:rPr>
        <w:footnoteRef/>
      </w:r>
      <w:r w:rsidRPr="000602B6">
        <w:rPr>
          <w:sz w:val="18"/>
          <w:szCs w:val="18"/>
        </w:rPr>
        <w:t xml:space="preserve"> Указывается дата заключения контракта.</w:t>
      </w:r>
    </w:p>
  </w:footnote>
  <w:footnote w:id="30">
    <w:p w14:paraId="4D400780" w14:textId="77777777" w:rsidR="00713226" w:rsidRPr="000602B6" w:rsidRDefault="00713226" w:rsidP="00DF1ED8">
      <w:pPr>
        <w:pStyle w:val="ac"/>
        <w:jc w:val="both"/>
        <w:rPr>
          <w:sz w:val="18"/>
          <w:szCs w:val="18"/>
        </w:rPr>
      </w:pPr>
      <w:r w:rsidRPr="000602B6">
        <w:rPr>
          <w:rStyle w:val="ad"/>
          <w:sz w:val="18"/>
          <w:szCs w:val="18"/>
        </w:rPr>
        <w:footnoteRef/>
      </w:r>
      <w:r w:rsidRPr="000602B6">
        <w:rPr>
          <w:sz w:val="18"/>
          <w:szCs w:val="18"/>
        </w:rPr>
        <w:t xml:space="preserve"> Указывается номер контракта.</w:t>
      </w:r>
    </w:p>
  </w:footnote>
  <w:footnote w:id="31">
    <w:p w14:paraId="2C6CA672" w14:textId="77777777" w:rsidR="00713226" w:rsidRPr="000602B6" w:rsidRDefault="00713226" w:rsidP="00DF1ED8">
      <w:pPr>
        <w:pStyle w:val="ac"/>
        <w:jc w:val="both"/>
        <w:rPr>
          <w:sz w:val="18"/>
          <w:szCs w:val="18"/>
        </w:rPr>
      </w:pPr>
      <w:r w:rsidRPr="000602B6">
        <w:rPr>
          <w:rStyle w:val="ad"/>
          <w:sz w:val="18"/>
          <w:szCs w:val="18"/>
        </w:rPr>
        <w:footnoteRef/>
      </w:r>
      <w:r w:rsidRPr="000602B6">
        <w:rPr>
          <w:sz w:val="18"/>
          <w:szCs w:val="18"/>
        </w:rPr>
        <w:t xml:space="preserve"> Указывается дата заключения контракта.</w:t>
      </w:r>
    </w:p>
  </w:footnote>
  <w:footnote w:id="32">
    <w:p w14:paraId="4297BAB6" w14:textId="77777777" w:rsidR="00713226" w:rsidRPr="000602B6" w:rsidRDefault="00713226" w:rsidP="00DF1ED8">
      <w:pPr>
        <w:pStyle w:val="ac"/>
        <w:jc w:val="both"/>
        <w:rPr>
          <w:sz w:val="18"/>
          <w:szCs w:val="18"/>
        </w:rPr>
      </w:pPr>
      <w:r w:rsidRPr="000602B6">
        <w:rPr>
          <w:rStyle w:val="ad"/>
          <w:sz w:val="18"/>
          <w:szCs w:val="18"/>
        </w:rPr>
        <w:footnoteRef/>
      </w:r>
      <w:r w:rsidRPr="000602B6">
        <w:rPr>
          <w:sz w:val="18"/>
          <w:szCs w:val="18"/>
        </w:rPr>
        <w:t xml:space="preserve"> Указывается номер контракта.</w:t>
      </w:r>
    </w:p>
  </w:footnote>
  <w:footnote w:id="33">
    <w:p w14:paraId="51E2A48B" w14:textId="77777777" w:rsidR="00713226" w:rsidRPr="000602B6" w:rsidRDefault="00713226" w:rsidP="00DF1ED8">
      <w:pPr>
        <w:pStyle w:val="ac"/>
        <w:jc w:val="both"/>
        <w:rPr>
          <w:sz w:val="18"/>
          <w:szCs w:val="18"/>
        </w:rPr>
      </w:pPr>
      <w:r w:rsidRPr="000602B6">
        <w:rPr>
          <w:rStyle w:val="ad"/>
          <w:sz w:val="18"/>
          <w:szCs w:val="18"/>
        </w:rPr>
        <w:footnoteRef/>
      </w:r>
      <w:r w:rsidRPr="000602B6">
        <w:rPr>
          <w:sz w:val="18"/>
          <w:szCs w:val="18"/>
        </w:rPr>
        <w:t xml:space="preserve"> Указывается дата заключения контракта.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09"/>
    <w:rsid w:val="00011C28"/>
    <w:rsid w:val="0008069B"/>
    <w:rsid w:val="000B5A0C"/>
    <w:rsid w:val="001C7B27"/>
    <w:rsid w:val="003128DA"/>
    <w:rsid w:val="00351518"/>
    <w:rsid w:val="003A52C3"/>
    <w:rsid w:val="00494A4F"/>
    <w:rsid w:val="00553309"/>
    <w:rsid w:val="00556071"/>
    <w:rsid w:val="00566A0A"/>
    <w:rsid w:val="00605C97"/>
    <w:rsid w:val="00622BB0"/>
    <w:rsid w:val="00647335"/>
    <w:rsid w:val="00705DE1"/>
    <w:rsid w:val="00713226"/>
    <w:rsid w:val="0071564E"/>
    <w:rsid w:val="008322D1"/>
    <w:rsid w:val="009019FC"/>
    <w:rsid w:val="00943AE3"/>
    <w:rsid w:val="00982BF2"/>
    <w:rsid w:val="00996B9B"/>
    <w:rsid w:val="00A343F3"/>
    <w:rsid w:val="00AD6319"/>
    <w:rsid w:val="00AF47C7"/>
    <w:rsid w:val="00B56B72"/>
    <w:rsid w:val="00B83625"/>
    <w:rsid w:val="00BA33D4"/>
    <w:rsid w:val="00C66EE8"/>
    <w:rsid w:val="00D91AC4"/>
    <w:rsid w:val="00DB4850"/>
    <w:rsid w:val="00DF1ED8"/>
    <w:rsid w:val="00E0773C"/>
    <w:rsid w:val="00E178F8"/>
    <w:rsid w:val="00EB10BD"/>
    <w:rsid w:val="00EC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7885"/>
  <w15:chartTrackingRefBased/>
  <w15:docId w15:val="{76948A29-723B-4E69-AA83-E07B9C75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309"/>
    <w:pPr>
      <w:spacing w:after="200" w:line="276" w:lineRule="auto"/>
    </w:pPr>
    <w:rPr>
      <w:rFonts w:ascii="Calibri" w:eastAsia="Calibri" w:hAnsi="Calibri" w:cs="Times New Roman"/>
    </w:rPr>
  </w:style>
  <w:style w:type="paragraph" w:styleId="1">
    <w:name w:val="heading 1"/>
    <w:basedOn w:val="a"/>
    <w:next w:val="a"/>
    <w:link w:val="10"/>
    <w:qFormat/>
    <w:rsid w:val="00BA33D4"/>
    <w:pPr>
      <w:keepNext/>
      <w:spacing w:after="0" w:line="240" w:lineRule="auto"/>
      <w:ind w:left="5387"/>
      <w:jc w:val="center"/>
      <w:outlineLvl w:val="0"/>
    </w:pPr>
    <w:rPr>
      <w:rFonts w:ascii="Times New Roman" w:eastAsia="Times New Roman" w:hAnsi="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3309"/>
    <w:rPr>
      <w:color w:val="0563C1" w:themeColor="hyperlink"/>
      <w:u w:val="single"/>
    </w:rPr>
  </w:style>
  <w:style w:type="paragraph" w:styleId="a4">
    <w:name w:val="annotation text"/>
    <w:basedOn w:val="a"/>
    <w:link w:val="a5"/>
    <w:semiHidden/>
    <w:unhideWhenUsed/>
    <w:rsid w:val="00553309"/>
    <w:pPr>
      <w:spacing w:line="240" w:lineRule="auto"/>
    </w:pPr>
    <w:rPr>
      <w:sz w:val="20"/>
      <w:szCs w:val="20"/>
    </w:rPr>
  </w:style>
  <w:style w:type="character" w:customStyle="1" w:styleId="a5">
    <w:name w:val="Текст примечания Знак"/>
    <w:basedOn w:val="a0"/>
    <w:link w:val="a4"/>
    <w:semiHidden/>
    <w:rsid w:val="00553309"/>
    <w:rPr>
      <w:rFonts w:ascii="Calibri" w:eastAsia="Calibri" w:hAnsi="Calibri" w:cs="Times New Roman"/>
      <w:sz w:val="20"/>
      <w:szCs w:val="20"/>
    </w:rPr>
  </w:style>
  <w:style w:type="character" w:styleId="a6">
    <w:name w:val="annotation reference"/>
    <w:basedOn w:val="a0"/>
    <w:semiHidden/>
    <w:unhideWhenUsed/>
    <w:rsid w:val="00553309"/>
    <w:rPr>
      <w:sz w:val="16"/>
      <w:szCs w:val="16"/>
    </w:rPr>
  </w:style>
  <w:style w:type="paragraph" w:styleId="a7">
    <w:name w:val="Balloon Text"/>
    <w:basedOn w:val="a"/>
    <w:link w:val="a8"/>
    <w:uiPriority w:val="99"/>
    <w:semiHidden/>
    <w:unhideWhenUsed/>
    <w:rsid w:val="0055330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3309"/>
    <w:rPr>
      <w:rFonts w:ascii="Segoe UI" w:eastAsia="Calibri" w:hAnsi="Segoe UI" w:cs="Segoe UI"/>
      <w:sz w:val="18"/>
      <w:szCs w:val="18"/>
    </w:rPr>
  </w:style>
  <w:style w:type="paragraph" w:styleId="a9">
    <w:name w:val="annotation subject"/>
    <w:basedOn w:val="a4"/>
    <w:next w:val="a4"/>
    <w:link w:val="aa"/>
    <w:uiPriority w:val="99"/>
    <w:semiHidden/>
    <w:unhideWhenUsed/>
    <w:rsid w:val="00BA33D4"/>
    <w:rPr>
      <w:b/>
      <w:bCs/>
    </w:rPr>
  </w:style>
  <w:style w:type="character" w:customStyle="1" w:styleId="aa">
    <w:name w:val="Тема примечания Знак"/>
    <w:basedOn w:val="a5"/>
    <w:link w:val="a9"/>
    <w:uiPriority w:val="99"/>
    <w:semiHidden/>
    <w:rsid w:val="00BA33D4"/>
    <w:rPr>
      <w:rFonts w:ascii="Calibri" w:eastAsia="Calibri" w:hAnsi="Calibri" w:cs="Times New Roman"/>
      <w:b/>
      <w:bCs/>
      <w:sz w:val="20"/>
      <w:szCs w:val="20"/>
    </w:rPr>
  </w:style>
  <w:style w:type="character" w:customStyle="1" w:styleId="10">
    <w:name w:val="Заголовок 1 Знак"/>
    <w:basedOn w:val="a0"/>
    <w:link w:val="1"/>
    <w:rsid w:val="00BA33D4"/>
    <w:rPr>
      <w:rFonts w:ascii="Times New Roman" w:eastAsia="Times New Roman" w:hAnsi="Times New Roman" w:cs="Times New Roman"/>
      <w:sz w:val="28"/>
      <w:szCs w:val="20"/>
      <w:lang w:val="x-none" w:eastAsia="ru-RU"/>
    </w:rPr>
  </w:style>
  <w:style w:type="character" w:customStyle="1" w:styleId="ab">
    <w:name w:val="Текст сноски Знак"/>
    <w:link w:val="ac"/>
    <w:rsid w:val="00BA33D4"/>
    <w:rPr>
      <w:rFonts w:ascii="Times New Roman" w:eastAsia="Times New Roman" w:hAnsi="Times New Roman" w:cs="Times New Roman"/>
      <w:sz w:val="20"/>
      <w:szCs w:val="20"/>
      <w:lang w:eastAsia="ru-RU"/>
    </w:rPr>
  </w:style>
  <w:style w:type="paragraph" w:styleId="ac">
    <w:name w:val="footnote text"/>
    <w:basedOn w:val="a"/>
    <w:link w:val="ab"/>
    <w:rsid w:val="00BA33D4"/>
    <w:pPr>
      <w:spacing w:after="0" w:line="240" w:lineRule="auto"/>
    </w:pPr>
    <w:rPr>
      <w:rFonts w:ascii="Times New Roman" w:eastAsia="Times New Roman" w:hAnsi="Times New Roman"/>
      <w:sz w:val="20"/>
      <w:szCs w:val="20"/>
      <w:lang w:eastAsia="ru-RU"/>
    </w:rPr>
  </w:style>
  <w:style w:type="character" w:customStyle="1" w:styleId="11">
    <w:name w:val="Текст сноски Знак1"/>
    <w:basedOn w:val="a0"/>
    <w:uiPriority w:val="99"/>
    <w:semiHidden/>
    <w:rsid w:val="00BA33D4"/>
    <w:rPr>
      <w:rFonts w:ascii="Calibri" w:eastAsia="Calibri" w:hAnsi="Calibri" w:cs="Times New Roman"/>
      <w:sz w:val="20"/>
      <w:szCs w:val="20"/>
    </w:rPr>
  </w:style>
  <w:style w:type="character" w:styleId="ad">
    <w:name w:val="footnote reference"/>
    <w:semiHidden/>
    <w:unhideWhenUsed/>
    <w:rsid w:val="00BA33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A57F9A88C66CFCC720A999A759A1BC83978FA8571EC05B682F8D8F43023CC8D4001FDB825EB089320A3D83FC6F8D75B5F9B3B9888159BE5FX3P" TargetMode="External"/><Relationship Id="rId18" Type="http://schemas.openxmlformats.org/officeDocument/2006/relationships/hyperlink" Target="file:///\\172.222.222.172\&#1082;&#1086;&#1084;&#1080;&#1090;&#1077;&#1090;\&#1055;&#1040;&#1050;&#1045;&#1058;&#1053;&#1067;&#1045;%20&#1056;&#1045;&#1064;&#1045;&#1053;&#1048;&#1071;%202021\&#1054;&#1082;&#1072;&#1079;&#1072;&#1085;&#1080;&#1077;%20%20&#1086;&#1093;&#1088;&#1072;&#1085;&#1085;&#1099;&#1093;%20&#1091;&#1089;&#1083;&#1091;&#1075;%20(&#1090;&#1077;&#1093;%20&#1084;&#1086;&#1085;&#1080;&#1090;&#1086;&#1088;&#1080;&#1085;&#1075;%20&#1055;&#1062;&#1053;%20&#1080;%20&#1050;&#1058;&#1057;)%2011.2021.docx" TargetMode="External"/><Relationship Id="rId26" Type="http://schemas.openxmlformats.org/officeDocument/2006/relationships/hyperlink" Target="file:///D:\DOWNLOADS\&#1055;&#1088;&#1086;&#1077;&#1082;&#1090;%20&#1082;&#1086;&#1085;&#1090;&#1088;&#1072;&#1082;&#1090;&#1072;%20&#1085;&#1072;%20&#1087;&#1086;&#1089;&#1090;&#1072;&#1074;&#1082;&#1091;%20&#1088;&#1072;&#1089;&#1093;&#1086;&#1076;&#1085;&#1099;&#1093;%20&#1084;&#1072;&#1090;&#1077;&#1088;&#1080;&#1072;&#1083;&#1086;&#1074;.docx" TargetMode="External"/><Relationship Id="rId39" Type="http://schemas.openxmlformats.org/officeDocument/2006/relationships/hyperlink" Target="consultantplus://offline/ref=38363C4CC7B00DF2AD61E029C15C0F070B111D9A00FC042CEC479BBCC1D68588126BD71E9B9293AB85EA739D2732CAD6682527767A3D3845DBw6K" TargetMode="External"/><Relationship Id="rId3" Type="http://schemas.openxmlformats.org/officeDocument/2006/relationships/settings" Target="settings.xml"/><Relationship Id="rId21" Type="http://schemas.openxmlformats.org/officeDocument/2006/relationships/hyperlink" Target="https://login.consultant.ru/link/?req=doc&amp;base=LAW&amp;n=388926&amp;dst=2329&amp;field=134&amp;date=18.01.2022" TargetMode="External"/><Relationship Id="rId34" Type="http://schemas.openxmlformats.org/officeDocument/2006/relationships/hyperlink" Target="consultantplus://offline/ref=E3C3DA4468589E535EE0E7E3CBB5BF63EE106CEDC078B4BA6D7DCE1FC67A015FB968BF4833458CEE43E9020B541DA21CCC13EEFBB46As470M" TargetMode="External"/><Relationship Id="rId42" Type="http://schemas.openxmlformats.org/officeDocument/2006/relationships/hyperlink" Target="consultantplus://offline/ref=B017E7FAE3AE7A767D7FE0C031F84C8809FB6A510A0B917A356CCC7E9ECCDC3A924251FDB02C6C0C0918FFBE778724DB5654252B5589T2oFM" TargetMode="External"/><Relationship Id="rId47" Type="http://schemas.openxmlformats.org/officeDocument/2006/relationships/hyperlink" Target="file:///\\172.222.222.172\&#1082;&#1086;&#1084;&#1080;&#1090;&#1077;&#1090;\&#1055;&#1040;&#1050;&#1045;&#1058;&#1053;&#1067;&#1045;%20&#1056;&#1045;&#1064;&#1045;&#1053;&#1048;&#1071;%202021\&#1054;&#1082;&#1072;&#1079;&#1072;&#1085;&#1080;&#1077;%20%20&#1086;&#1093;&#1088;&#1072;&#1085;&#1085;&#1099;&#1093;%20&#1091;&#1089;&#1083;&#1091;&#1075;%20(&#1090;&#1077;&#1093;%20&#1084;&#1086;&#1085;&#1080;&#1090;&#1086;&#1088;&#1080;&#1085;&#1075;%20&#1055;&#1062;&#1053;%20&#1080;%20&#1050;&#1058;&#1057;)%2011.2021.docx" TargetMode="External"/><Relationship Id="rId50" Type="http://schemas.openxmlformats.org/officeDocument/2006/relationships/theme" Target="theme/theme1.xml"/><Relationship Id="rId7" Type="http://schemas.openxmlformats.org/officeDocument/2006/relationships/hyperlink" Target="consultantplus://offline/ref=BAA57F9A88C66CFCC720A999A759A1BC83968EAF5013C05B682F8D8F43023CC8C60047D7825AA88E3F1F6BD2BA53XAP" TargetMode="External"/><Relationship Id="rId12" Type="http://schemas.openxmlformats.org/officeDocument/2006/relationships/hyperlink" Target="consultantplus://offline/ref=BAA57F9A88C66CFCC720A999A759A1BC83918CAC5A1DC05B682F8D8F43023CC8D4001FDB825EB68C340A3D83FC6F8D75B5F9B3B9888159BE5FX3P" TargetMode="External"/><Relationship Id="rId17" Type="http://schemas.openxmlformats.org/officeDocument/2006/relationships/hyperlink" Target="consultantplus://offline/ref=BAA57F9A88C66CFCC720A999A759A1BC83918EA3561DC05B682F8D8F43023CC8D4001FDB825EB686300A3D83FC6F8D75B5F9B3B9888159BE5FX3P" TargetMode="External"/><Relationship Id="rId25" Type="http://schemas.openxmlformats.org/officeDocument/2006/relationships/hyperlink" Target="file:///D:\DOWNLOADS\&#1055;&#1088;&#1086;&#1077;&#1082;&#1090;%20&#1082;&#1086;&#1085;&#1090;&#1088;&#1072;&#1082;&#1090;&#1072;%20&#1085;&#1072;%20&#1087;&#1086;&#1089;&#1090;&#1072;&#1074;&#1082;&#1091;%20&#1088;&#1072;&#1089;&#1093;&#1086;&#1076;&#1085;&#1099;&#1093;%20&#1084;&#1072;&#1090;&#1077;&#1088;&#1080;&#1072;&#1083;&#1086;&#1074;.docx" TargetMode="External"/><Relationship Id="rId33" Type="http://schemas.openxmlformats.org/officeDocument/2006/relationships/hyperlink" Target="consultantplus://offline/ref=8135BF2FD7F5CFCF9E2D3AA06DC3660E969BBC330847A8E766516B898CF6AB474294A6C88DADB7C891282C506F812E2693606346117Av12DK" TargetMode="External"/><Relationship Id="rId38" Type="http://schemas.openxmlformats.org/officeDocument/2006/relationships/hyperlink" Target="consultantplus://offline/ref=38363C4CC7B00DF2AD61E029C15C0F070B111D9A00FC042CEC479BBCC1D68588126BD71E9A9296A7D5B063996E67C4C86B3C3973643ED3w1K" TargetMode="External"/><Relationship Id="rId46" Type="http://schemas.openxmlformats.org/officeDocument/2006/relationships/hyperlink" Target="file:///\\172.222.222.172\&#1082;&#1086;&#1084;&#1080;&#1090;&#1077;&#1090;\&#1055;&#1040;&#1050;&#1045;&#1058;&#1053;&#1067;&#1045;%20&#1056;&#1045;&#1064;&#1045;&#1053;&#1048;&#1071;%202021\&#1054;&#1082;&#1072;&#1079;&#1072;&#1085;&#1080;&#1077;%20%20&#1086;&#1093;&#1088;&#1072;&#1085;&#1085;&#1099;&#1093;%20&#1091;&#1089;&#1083;&#1091;&#1075;%20(&#1090;&#1077;&#1093;%20&#1084;&#1086;&#1085;&#1080;&#1090;&#1086;&#1088;&#1080;&#1085;&#1075;%20&#1055;&#1062;&#1053;%20&#1080;%20&#1050;&#1058;&#1057;)%2011.2021.docx" TargetMode="External"/><Relationship Id="rId2" Type="http://schemas.openxmlformats.org/officeDocument/2006/relationships/styles" Target="styles.xml"/><Relationship Id="rId16" Type="http://schemas.openxmlformats.org/officeDocument/2006/relationships/hyperlink" Target="consultantplus://offline/ref=BAA57F9A88C66CFCC720A999A759A1BC83918EA3561DC05B682F8D8F43023CC8D4001FDB8B55E2DF735464D2BC24807DAFE5B3B359X6P" TargetMode="External"/><Relationship Id="rId20" Type="http://schemas.openxmlformats.org/officeDocument/2006/relationships/hyperlink" Target="https://login.consultant.ru/link/?req=doc&amp;base=LAW&amp;n=388926&amp;dst=2326&amp;field=134&amp;date=18.01.2022" TargetMode="External"/><Relationship Id="rId29" Type="http://schemas.openxmlformats.org/officeDocument/2006/relationships/hyperlink" Target="file:///\\172.222.222.172\&#1082;&#1086;&#1084;&#1080;&#1090;&#1077;&#1090;\&#1055;&#1040;&#1050;&#1045;&#1058;&#1053;&#1067;&#1045;%20&#1056;&#1045;&#1064;&#1045;&#1053;&#1048;&#1071;%202021\&#1054;&#1082;&#1072;&#1079;&#1072;&#1085;&#1080;&#1077;%20%20&#1086;&#1093;&#1088;&#1072;&#1085;&#1085;&#1099;&#1093;%20&#1091;&#1089;&#1083;&#1091;&#1075;%20(&#1090;&#1077;&#1093;%20&#1084;&#1086;&#1085;&#1080;&#1090;&#1086;&#1088;&#1080;&#1085;&#1075;%20&#1055;&#1062;&#1053;%20&#1080;%20&#1050;&#1058;&#1057;)%2011.2021.docx" TargetMode="External"/><Relationship Id="rId41" Type="http://schemas.openxmlformats.org/officeDocument/2006/relationships/hyperlink" Target="consultantplus://offline/ref=B017E7FAE3AE7A767D7FE0C031F84C8809FB6A510A0B917A356CCC7E9ECCDC3A924251FDB02C6D0C0918FFBE778724DB5654252B5589T2oF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72.222.222.172\&#1082;&#1086;&#1084;&#1080;&#1090;&#1077;&#1090;\&#1055;&#1040;&#1050;&#1045;&#1058;&#1053;&#1067;&#1045;%20&#1056;&#1045;&#1064;&#1045;&#1053;&#1048;&#1071;%202021\&#1054;&#1082;&#1072;&#1079;&#1072;&#1085;&#1080;&#1077;%20%20&#1086;&#1093;&#1088;&#1072;&#1085;&#1085;&#1099;&#1093;%20&#1091;&#1089;&#1083;&#1091;&#1075;%20(&#1090;&#1077;&#1093;%20&#1084;&#1086;&#1085;&#1080;&#1090;&#1086;&#1088;&#1080;&#1085;&#1075;%20&#1055;&#1062;&#1053;%20&#1080;%20&#1050;&#1058;&#1057;)%2011.2021.docx" TargetMode="External"/><Relationship Id="rId24" Type="http://schemas.openxmlformats.org/officeDocument/2006/relationships/hyperlink" Target="file:///D:\DOWNLOADS\&#1055;&#1088;&#1086;&#1077;&#1082;&#1090;%20&#1082;&#1086;&#1085;&#1090;&#1088;&#1072;&#1082;&#1090;&#1072;%20&#1085;&#1072;%20&#1087;&#1086;&#1089;&#1090;&#1072;&#1074;&#1082;&#1091;%20&#1088;&#1072;&#1089;&#1093;&#1086;&#1076;&#1085;&#1099;&#1093;%20&#1084;&#1072;&#1090;&#1077;&#1088;&#1080;&#1072;&#1083;&#1086;&#1074;.docx" TargetMode="External"/><Relationship Id="rId32" Type="http://schemas.openxmlformats.org/officeDocument/2006/relationships/hyperlink" Target="consultantplus://offline/ref=8135BF2FD7F5CFCF9E2D3AA06DC3660E969BBC330847A8E766516B898CF6AB474294A6C88DADB6C891282C506F812E2693606346117Av12DK" TargetMode="External"/><Relationship Id="rId37" Type="http://schemas.openxmlformats.org/officeDocument/2006/relationships/hyperlink" Target="consultantplus://offline/ref=38363C4CC7B00DF2AD61E029C15C0F070B111D9A00FC042CEC479BBCC1D68588126BD71E9A9297A7D5B063996E67C4C86B3C3973643ED3w1K" TargetMode="External"/><Relationship Id="rId40" Type="http://schemas.openxmlformats.org/officeDocument/2006/relationships/hyperlink" Target="consultantplus://offline/ref=B017E7FAE3AE7A767D7FE0C031F84C8809FB6A510A0B917A356CCC7E9ECCDC3A924251FDB02D640C0918FFBE778724DB5654252B5589T2oFM" TargetMode="External"/><Relationship Id="rId45" Type="http://schemas.openxmlformats.org/officeDocument/2006/relationships/hyperlink" Target="file:///\\172.222.222.172\&#1082;&#1086;&#1084;&#1080;&#1090;&#1077;&#1090;\&#1055;&#1040;&#1050;&#1045;&#1058;&#1053;&#1067;&#1045;%20&#1056;&#1045;&#1064;&#1045;&#1053;&#1048;&#1071;%202021\&#1054;&#1082;&#1072;&#1079;&#1072;&#1085;&#1080;&#1077;%20%20&#1086;&#1093;&#1088;&#1072;&#1085;&#1085;&#1099;&#1093;%20&#1091;&#1089;&#1083;&#1091;&#1075;%20(&#1090;&#1077;&#1093;%20&#1084;&#1086;&#1085;&#1080;&#1090;&#1086;&#1088;&#1080;&#1085;&#1075;%20&#1055;&#1062;&#1053;%20&#1080;%20&#1050;&#1058;&#1057;)%2011.2021.docx" TargetMode="External"/><Relationship Id="rId5" Type="http://schemas.openxmlformats.org/officeDocument/2006/relationships/footnotes" Target="footnotes.xml"/><Relationship Id="rId15" Type="http://schemas.openxmlformats.org/officeDocument/2006/relationships/hyperlink" Target="consultantplus://offline/ref=BAA57F9A88C66CFCC720A999A759A1BC83918CAC5A1DC05B682F8D8F43023CC8D4001FDB825EB48A3F0A3D83FC6F8D75B5F9B3B9888159BE5FX3P" TargetMode="External"/><Relationship Id="rId23" Type="http://schemas.openxmlformats.org/officeDocument/2006/relationships/hyperlink" Target="file:///D:\DOWNLOADS\&#1055;&#1088;&#1086;&#1077;&#1082;&#1090;%20&#1082;&#1086;&#1085;&#1090;&#1088;&#1072;&#1082;&#1090;&#1072;%20&#1085;&#1072;%20&#1087;&#1086;&#1089;&#1090;&#1072;&#1074;&#1082;&#1091;%20&#1088;&#1072;&#1089;&#1093;&#1086;&#1076;&#1085;&#1099;&#1093;%20&#1084;&#1072;&#1090;&#1077;&#1088;&#1080;&#1072;&#1083;&#1086;&#1074;.docx" TargetMode="External"/><Relationship Id="rId28" Type="http://schemas.openxmlformats.org/officeDocument/2006/relationships/hyperlink" Target="consultantplus://offline/ref=BAA57F9A88C66CFCC720A999A759A1BC83978BA3541CC05B682F8D8F43023CC8C60047D7825AA88E3F1F6BD2BA53XAP" TargetMode="External"/><Relationship Id="rId36" Type="http://schemas.openxmlformats.org/officeDocument/2006/relationships/hyperlink" Target="consultantplus://offline/ref=38363C4CC7B00DF2AD61E029C15C0F070B111D9A00FC042CEC479BBCC1D68588126BD71E9A939EA7D5B063996E67C4C86B3C3973643ED3w1K" TargetMode="External"/><Relationship Id="rId49" Type="http://schemas.openxmlformats.org/officeDocument/2006/relationships/fontTable" Target="fontTable.xml"/><Relationship Id="rId10" Type="http://schemas.openxmlformats.org/officeDocument/2006/relationships/hyperlink" Target="file:///\\172.222.222.172\&#1082;&#1086;&#1084;&#1080;&#1090;&#1077;&#1090;\&#1055;&#1040;&#1050;&#1045;&#1058;&#1053;&#1067;&#1045;%20&#1056;&#1045;&#1064;&#1045;&#1053;&#1048;&#1071;%202021\&#1054;&#1082;&#1072;&#1079;&#1072;&#1085;&#1080;&#1077;%20%20&#1086;&#1093;&#1088;&#1072;&#1085;&#1085;&#1099;&#1093;%20&#1091;&#1089;&#1083;&#1091;&#1075;%20(&#1090;&#1077;&#1093;%20&#1084;&#1086;&#1085;&#1080;&#1090;&#1086;&#1088;&#1080;&#1085;&#1075;%20&#1055;&#1062;&#1053;%20&#1080;%20&#1050;&#1058;&#1057;)%2011.2021.docx" TargetMode="External"/><Relationship Id="rId19" Type="http://schemas.openxmlformats.org/officeDocument/2006/relationships/hyperlink" Target="file:///\\172.222.222.172\&#1082;&#1086;&#1084;&#1080;&#1090;&#1077;&#1090;\&#1055;&#1040;&#1050;&#1045;&#1058;&#1053;&#1067;&#1045;%20&#1056;&#1045;&#1064;&#1045;&#1053;&#1048;&#1071;%202021\&#1054;&#1082;&#1072;&#1079;&#1072;&#1085;&#1080;&#1077;%20%20&#1086;&#1093;&#1088;&#1072;&#1085;&#1085;&#1099;&#1093;%20&#1091;&#1089;&#1083;&#1091;&#1075;%20(&#1090;&#1077;&#1093;%20&#1084;&#1086;&#1085;&#1080;&#1090;&#1086;&#1088;&#1080;&#1085;&#1075;%20&#1055;&#1062;&#1053;%20&#1080;%20&#1050;&#1058;&#1057;)%2011.2021.docx" TargetMode="External"/><Relationship Id="rId31" Type="http://schemas.openxmlformats.org/officeDocument/2006/relationships/hyperlink" Target="consultantplus://offline/ref=8135BF2FD7F5CFCF9E2D3AA06DC3660E969BBC330847A8E766516B898CF6AB474294A6C88DACBFC891282C506F812E2693606346117Av12DK" TargetMode="External"/><Relationship Id="rId44" Type="http://schemas.openxmlformats.org/officeDocument/2006/relationships/hyperlink" Target="consultantplus://offline/ref=BAA57F9A88C66CFCC720A999A759A1BC83968EAF5013C05B682F8D8F43023CC8C60047D7825AA88E3F1F6BD2BA53XAP" TargetMode="External"/><Relationship Id="rId4" Type="http://schemas.openxmlformats.org/officeDocument/2006/relationships/webSettings" Target="webSettings.xml"/><Relationship Id="rId9" Type="http://schemas.openxmlformats.org/officeDocument/2006/relationships/hyperlink" Target="file:///\\172.222.222.172\&#1082;&#1086;&#1084;&#1080;&#1090;&#1077;&#1090;\&#1055;&#1040;&#1050;&#1045;&#1058;&#1053;&#1067;&#1045;%20&#1056;&#1045;&#1064;&#1045;&#1053;&#1048;&#1071;%202021\&#1054;&#1082;&#1072;&#1079;&#1072;&#1085;&#1080;&#1077;%20%20&#1086;&#1093;&#1088;&#1072;&#1085;&#1085;&#1099;&#1093;%20&#1091;&#1089;&#1083;&#1091;&#1075;%20(&#1090;&#1077;&#1093;%20&#1084;&#1086;&#1085;&#1080;&#1090;&#1086;&#1088;&#1080;&#1085;&#1075;%20&#1055;&#1062;&#1053;%20&#1080;%20&#1050;&#1058;&#1057;)%2011.2021.docx" TargetMode="External"/><Relationship Id="rId14" Type="http://schemas.openxmlformats.org/officeDocument/2006/relationships/hyperlink" Target="consultantplus://offline/ref=BAA57F9A88C66CFCC720A999A759A1BC83918CAC5A1DC05B682F8D8F43023CC8D4001FD8835FBDDA66453CDFB83E9E75B9F9B1B19458X3P" TargetMode="External"/><Relationship Id="rId22" Type="http://schemas.openxmlformats.org/officeDocument/2006/relationships/hyperlink" Target="https://login.consultant.ru/link/?req=doc&amp;base=LAW&amp;n=388926&amp;dst=2331&amp;field=134&amp;date=18.01.2022" TargetMode="External"/><Relationship Id="rId27" Type="http://schemas.openxmlformats.org/officeDocument/2006/relationships/hyperlink" Target="file:///D:\DOWNLOADS\&#1055;&#1088;&#1086;&#1077;&#1082;&#1090;%20&#1082;&#1086;&#1085;&#1090;&#1088;&#1072;&#1082;&#1090;&#1072;%20&#1085;&#1072;%20&#1087;&#1086;&#1089;&#1090;&#1072;&#1074;&#1082;&#1091;%20&#1088;&#1072;&#1089;&#1093;&#1086;&#1076;&#1085;&#1099;&#1093;%20&#1084;&#1072;&#1090;&#1077;&#1088;&#1080;&#1072;&#1083;&#1086;&#1074;.docx" TargetMode="External"/><Relationship Id="rId30" Type="http://schemas.openxmlformats.org/officeDocument/2006/relationships/hyperlink" Target="consultantplus://offline/ref=BAA57F9A88C66CFCC720A999A759A1BC83968EAF5013C05B682F8D8F43023CC8C60047D7825AA88E3F1F6BD2BA53XAP" TargetMode="External"/><Relationship Id="rId35" Type="http://schemas.openxmlformats.org/officeDocument/2006/relationships/hyperlink" Target="consultantplus://offline/ref=E3C3DA4468589E535EE0E7E3CBB5BF63EE106CEDC078B4BA6D7DCE1FC67A015FB968BF4833458FEE43E9020B541DA21CCC13EEFBB46As470M" TargetMode="External"/><Relationship Id="rId43" Type="http://schemas.openxmlformats.org/officeDocument/2006/relationships/hyperlink" Target="consultantplus://offline/ref=B017E7FAE3AE7A767D7FE0C031F84C8809FB6A510A0B917A356CCC7E9ECCDC3A924251FDB02C6F0C0918FFBE778724DB5654252B5589T2oFM" TargetMode="External"/><Relationship Id="rId48" Type="http://schemas.openxmlformats.org/officeDocument/2006/relationships/hyperlink" Target="file:///\\172.222.222.172\&#1082;&#1086;&#1084;&#1080;&#1090;&#1077;&#1090;\&#1055;&#1040;&#1050;&#1045;&#1058;&#1053;&#1067;&#1045;%20&#1056;&#1045;&#1064;&#1045;&#1053;&#1048;&#1071;%202021\&#1054;&#1082;&#1072;&#1079;&#1072;&#1085;&#1080;&#1077;%20%20&#1086;&#1093;&#1088;&#1072;&#1085;&#1085;&#1099;&#1093;%20&#1091;&#1089;&#1083;&#1091;&#1075;%20(&#1090;&#1077;&#1093;%20&#1084;&#1086;&#1085;&#1080;&#1090;&#1086;&#1088;&#1080;&#1085;&#1075;%20&#1055;&#1062;&#1053;%20&#1080;%20&#1050;&#1058;&#1057;)%2011.2021.docx" TargetMode="External"/><Relationship Id="rId8" Type="http://schemas.openxmlformats.org/officeDocument/2006/relationships/hyperlink" Target="file:///\\172.222.222.172\&#1082;&#1086;&#1084;&#1080;&#1090;&#1077;&#1090;\&#1055;&#1040;&#1050;&#1045;&#1058;&#1053;&#1067;&#1045;%20&#1056;&#1045;&#1064;&#1045;&#1053;&#1048;&#1071;%202021\&#1054;&#1082;&#1072;&#1079;&#1072;&#1085;&#1080;&#1077;%20%20&#1086;&#1093;&#1088;&#1072;&#1085;&#1085;&#1099;&#1093;%20&#1091;&#1089;&#1083;&#1091;&#1075;%20(&#1090;&#1077;&#1093;%20&#1084;&#1086;&#1085;&#1080;&#1090;&#1086;&#1088;&#1080;&#1085;&#1075;%20&#1055;&#1062;&#1053;%20&#1080;%20&#1050;&#1058;&#1057;)%2011.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7AE8-579E-4F1C-8B2B-B27E28BA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Pages>
  <Words>7033</Words>
  <Characters>40089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Булакова А.С.</dc:creator>
  <cp:keywords/>
  <dc:description/>
  <cp:lastModifiedBy>Булакова А.С.</cp:lastModifiedBy>
  <cp:revision>28</cp:revision>
  <dcterms:created xsi:type="dcterms:W3CDTF">2022-09-26T07:29:00Z</dcterms:created>
  <dcterms:modified xsi:type="dcterms:W3CDTF">2022-11-03T06:41:00Z</dcterms:modified>
</cp:coreProperties>
</file>